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DE2C01" w:rsidRDefault="00452DA5" w:rsidP="00DE2C01">
      <w:pPr>
        <w:spacing w:line="324" w:lineRule="auto"/>
        <w:rPr>
          <w:rFonts w:asciiTheme="minorHAnsi" w:hAnsiTheme="minorHAnsi" w:cstheme="minorHAnsi"/>
          <w:sz w:val="22"/>
          <w:szCs w:val="22"/>
        </w:rPr>
      </w:pPr>
      <w:r w:rsidRPr="00DE2C01">
        <w:rPr>
          <w:rFonts w:asciiTheme="minorHAnsi" w:hAnsiTheme="minorHAnsi" w:cstheme="minorHAnsi"/>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DE2C01" w:rsidRDefault="00FF6836" w:rsidP="00DE2C01">
      <w:pPr>
        <w:spacing w:line="324" w:lineRule="auto"/>
        <w:rPr>
          <w:rFonts w:asciiTheme="minorHAnsi" w:hAnsiTheme="minorHAnsi" w:cstheme="minorHAnsi"/>
          <w:b/>
          <w:sz w:val="22"/>
          <w:szCs w:val="22"/>
        </w:rPr>
      </w:pPr>
      <w:r w:rsidRPr="00DE2C01">
        <w:rPr>
          <w:rFonts w:asciiTheme="minorHAnsi" w:hAnsiTheme="minorHAnsi" w:cstheme="minorHAnsi"/>
          <w:b/>
          <w:sz w:val="22"/>
          <w:szCs w:val="22"/>
        </w:rPr>
        <w:t>Oblakova ulica 5</w:t>
      </w:r>
    </w:p>
    <w:p w14:paraId="2A6F9474" w14:textId="77777777" w:rsidR="00FF6836" w:rsidRPr="00DE2C01" w:rsidRDefault="00FF6836" w:rsidP="00DE2C01">
      <w:pPr>
        <w:spacing w:line="324" w:lineRule="auto"/>
        <w:rPr>
          <w:rFonts w:asciiTheme="minorHAnsi" w:hAnsiTheme="minorHAnsi" w:cstheme="minorHAnsi"/>
          <w:b/>
          <w:sz w:val="22"/>
          <w:szCs w:val="22"/>
        </w:rPr>
      </w:pPr>
      <w:r w:rsidRPr="00DE2C01">
        <w:rPr>
          <w:rFonts w:asciiTheme="minorHAnsi" w:hAnsiTheme="minorHAnsi" w:cstheme="minorHAnsi"/>
          <w:b/>
          <w:sz w:val="22"/>
          <w:szCs w:val="22"/>
        </w:rPr>
        <w:t>3000  Celje</w:t>
      </w:r>
    </w:p>
    <w:p w14:paraId="159EE60F" w14:textId="77777777" w:rsidR="00B54F10" w:rsidRPr="00DE2C01" w:rsidRDefault="00B54F10" w:rsidP="00DE2C01">
      <w:pPr>
        <w:pStyle w:val="Naslov6"/>
        <w:spacing w:line="324" w:lineRule="auto"/>
        <w:ind w:firstLine="708"/>
        <w:rPr>
          <w:rFonts w:asciiTheme="minorHAnsi" w:hAnsiTheme="minorHAnsi" w:cstheme="minorHAnsi"/>
          <w:sz w:val="22"/>
          <w:szCs w:val="22"/>
        </w:rPr>
      </w:pPr>
    </w:p>
    <w:p w14:paraId="0BEC7E9B" w14:textId="77777777" w:rsidR="00B54F10" w:rsidRPr="00DE2C01" w:rsidRDefault="00B54F10" w:rsidP="00DE2C01">
      <w:pPr>
        <w:pStyle w:val="Naslov6"/>
        <w:spacing w:line="324" w:lineRule="auto"/>
        <w:ind w:firstLine="708"/>
        <w:rPr>
          <w:rFonts w:asciiTheme="minorHAnsi" w:hAnsiTheme="minorHAnsi" w:cstheme="minorHAnsi"/>
          <w:sz w:val="22"/>
          <w:szCs w:val="22"/>
        </w:rPr>
      </w:pPr>
    </w:p>
    <w:p w14:paraId="24BA0A3C" w14:textId="77777777" w:rsidR="000D3B55" w:rsidRPr="00DE2C01" w:rsidRDefault="000D3B55" w:rsidP="00DE2C01">
      <w:pPr>
        <w:spacing w:line="324" w:lineRule="auto"/>
        <w:rPr>
          <w:rFonts w:asciiTheme="minorHAnsi" w:hAnsiTheme="minorHAnsi" w:cstheme="minorHAnsi"/>
          <w:sz w:val="22"/>
          <w:szCs w:val="22"/>
        </w:rPr>
      </w:pPr>
    </w:p>
    <w:p w14:paraId="1027760B" w14:textId="77777777" w:rsidR="00B54F10" w:rsidRPr="00DE2C01" w:rsidRDefault="00B54F10" w:rsidP="00DE2C01">
      <w:pPr>
        <w:pStyle w:val="Naslov6"/>
        <w:spacing w:line="324" w:lineRule="auto"/>
        <w:ind w:firstLine="708"/>
        <w:rPr>
          <w:rFonts w:asciiTheme="minorHAnsi" w:hAnsiTheme="minorHAnsi" w:cstheme="minorHAnsi"/>
          <w:sz w:val="22"/>
          <w:szCs w:val="22"/>
        </w:rPr>
      </w:pPr>
    </w:p>
    <w:p w14:paraId="54E83A18" w14:textId="77777777" w:rsidR="00FF6836" w:rsidRPr="00DE2C01" w:rsidRDefault="00FF6836" w:rsidP="00DE2C01">
      <w:pPr>
        <w:pStyle w:val="Naslov"/>
        <w:spacing w:line="324" w:lineRule="auto"/>
        <w:rPr>
          <w:rFonts w:asciiTheme="minorHAnsi" w:hAnsiTheme="minorHAnsi" w:cstheme="minorHAnsi"/>
          <w:sz w:val="22"/>
          <w:szCs w:val="22"/>
        </w:rPr>
      </w:pPr>
      <w:r w:rsidRPr="00DE2C01">
        <w:rPr>
          <w:rFonts w:asciiTheme="minorHAnsi" w:hAnsiTheme="minorHAnsi" w:cstheme="minorHAnsi"/>
          <w:sz w:val="22"/>
          <w:szCs w:val="22"/>
        </w:rPr>
        <w:t>RAZPISNA DOKUMENTACIJA</w:t>
      </w:r>
    </w:p>
    <w:p w14:paraId="6C098A1A" w14:textId="77777777" w:rsidR="00FF6836" w:rsidRPr="00DE2C01" w:rsidRDefault="00FF6836" w:rsidP="00DE2C01">
      <w:pPr>
        <w:pStyle w:val="Naslov"/>
        <w:spacing w:line="324" w:lineRule="auto"/>
        <w:rPr>
          <w:rFonts w:asciiTheme="minorHAnsi" w:hAnsiTheme="minorHAnsi" w:cstheme="minorHAnsi"/>
          <w:sz w:val="22"/>
          <w:szCs w:val="22"/>
        </w:rPr>
      </w:pPr>
      <w:r w:rsidRPr="00DE2C01">
        <w:rPr>
          <w:rFonts w:asciiTheme="minorHAnsi" w:hAnsiTheme="minorHAnsi" w:cstheme="minorHAnsi"/>
          <w:sz w:val="22"/>
          <w:szCs w:val="22"/>
        </w:rPr>
        <w:t>za oddajo javnega naročila</w:t>
      </w:r>
    </w:p>
    <w:p w14:paraId="4503EA0D" w14:textId="77777777" w:rsidR="00FF6836" w:rsidRPr="00DE2C01" w:rsidRDefault="00FF6836" w:rsidP="00DE2C01">
      <w:pPr>
        <w:pStyle w:val="Naslov"/>
        <w:spacing w:line="324" w:lineRule="auto"/>
        <w:rPr>
          <w:rFonts w:asciiTheme="minorHAnsi" w:hAnsiTheme="minorHAnsi" w:cstheme="minorHAnsi"/>
          <w:sz w:val="22"/>
          <w:szCs w:val="22"/>
        </w:rPr>
      </w:pPr>
    </w:p>
    <w:p w14:paraId="4236D00F" w14:textId="77777777" w:rsidR="00FF6836" w:rsidRPr="00DE2C01" w:rsidRDefault="00FF6836" w:rsidP="00DE2C01">
      <w:pPr>
        <w:pStyle w:val="Naslov"/>
        <w:spacing w:line="324" w:lineRule="auto"/>
        <w:rPr>
          <w:rFonts w:asciiTheme="minorHAnsi" w:hAnsiTheme="minorHAnsi" w:cstheme="minorHAnsi"/>
          <w:sz w:val="22"/>
          <w:szCs w:val="22"/>
        </w:rPr>
      </w:pPr>
    </w:p>
    <w:p w14:paraId="4BD8B966" w14:textId="77777777" w:rsidR="00FF6836" w:rsidRPr="00DE2C01" w:rsidRDefault="00FF6836" w:rsidP="00DE2C01">
      <w:pPr>
        <w:pStyle w:val="Naslov"/>
        <w:spacing w:line="324" w:lineRule="auto"/>
        <w:jc w:val="left"/>
        <w:rPr>
          <w:rFonts w:asciiTheme="minorHAnsi" w:hAnsiTheme="minorHAnsi" w:cstheme="minorHAnsi"/>
          <w:sz w:val="22"/>
          <w:szCs w:val="22"/>
        </w:rPr>
      </w:pPr>
    </w:p>
    <w:p w14:paraId="544D51C0" w14:textId="4C173DE6" w:rsidR="00A74734" w:rsidRPr="00DE2C01" w:rsidRDefault="00A74734" w:rsidP="00DE2C01">
      <w:pPr>
        <w:pStyle w:val="Brezrazmikov"/>
        <w:spacing w:line="324" w:lineRule="auto"/>
        <w:ind w:left="2127" w:firstLine="709"/>
        <w:rPr>
          <w:rFonts w:asciiTheme="minorHAnsi" w:hAnsiTheme="minorHAnsi" w:cstheme="minorHAnsi"/>
          <w:b/>
          <w:sz w:val="22"/>
          <w:szCs w:val="22"/>
        </w:rPr>
      </w:pPr>
      <w:r w:rsidRPr="00DE2C01">
        <w:rPr>
          <w:rFonts w:asciiTheme="minorHAnsi" w:hAnsiTheme="minorHAnsi" w:cstheme="minorHAnsi"/>
          <w:b/>
          <w:sz w:val="22"/>
          <w:szCs w:val="22"/>
        </w:rPr>
        <w:t>»</w:t>
      </w:r>
      <w:r w:rsidR="00494901" w:rsidRPr="00DE2C01">
        <w:rPr>
          <w:rFonts w:asciiTheme="minorHAnsi" w:hAnsiTheme="minorHAnsi" w:cstheme="minorHAnsi"/>
          <w:b/>
          <w:sz w:val="22"/>
          <w:szCs w:val="22"/>
        </w:rPr>
        <w:t>Dobava</w:t>
      </w:r>
      <w:r w:rsidR="00F837CC" w:rsidRPr="00DE2C01">
        <w:rPr>
          <w:rFonts w:asciiTheme="minorHAnsi" w:hAnsiTheme="minorHAnsi" w:cstheme="minorHAnsi"/>
          <w:b/>
          <w:sz w:val="22"/>
          <w:szCs w:val="22"/>
        </w:rPr>
        <w:t xml:space="preserve"> obvezilnega materiala</w:t>
      </w:r>
      <w:r w:rsidR="00DE2C01">
        <w:rPr>
          <w:rFonts w:asciiTheme="minorHAnsi" w:hAnsiTheme="minorHAnsi" w:cstheme="minorHAnsi"/>
          <w:b/>
          <w:sz w:val="22"/>
          <w:szCs w:val="22"/>
        </w:rPr>
        <w:t xml:space="preserve"> za obdobje 4 let</w:t>
      </w:r>
      <w:r w:rsidR="00C82985" w:rsidRPr="00DE2C01">
        <w:rPr>
          <w:rFonts w:asciiTheme="minorHAnsi" w:hAnsiTheme="minorHAnsi" w:cstheme="minorHAnsi"/>
          <w:b/>
          <w:sz w:val="22"/>
          <w:szCs w:val="22"/>
        </w:rPr>
        <w:t>«</w:t>
      </w:r>
    </w:p>
    <w:p w14:paraId="5ABFB5A4" w14:textId="77777777" w:rsidR="00FF6836" w:rsidRPr="00DE2C01" w:rsidRDefault="00FF6836" w:rsidP="00DE2C01">
      <w:pPr>
        <w:pStyle w:val="Naslov"/>
        <w:spacing w:line="324" w:lineRule="auto"/>
        <w:rPr>
          <w:rFonts w:asciiTheme="minorHAnsi" w:hAnsiTheme="minorHAnsi" w:cstheme="minorHAnsi"/>
          <w:sz w:val="22"/>
          <w:szCs w:val="22"/>
        </w:rPr>
      </w:pPr>
    </w:p>
    <w:p w14:paraId="07A82A73" w14:textId="7CAED09F" w:rsidR="00452DA5" w:rsidRPr="00DE2C01" w:rsidRDefault="0070470D" w:rsidP="00DE2C01">
      <w:pPr>
        <w:spacing w:line="324" w:lineRule="auto"/>
        <w:jc w:val="center"/>
        <w:rPr>
          <w:rFonts w:asciiTheme="minorHAnsi" w:hAnsiTheme="minorHAnsi" w:cstheme="minorHAnsi"/>
          <w:sz w:val="22"/>
          <w:szCs w:val="22"/>
        </w:rPr>
      </w:pPr>
      <w:r w:rsidRPr="00DE2C01">
        <w:rPr>
          <w:rFonts w:asciiTheme="minorHAnsi" w:hAnsiTheme="minorHAnsi" w:cstheme="minorHAnsi"/>
          <w:sz w:val="22"/>
          <w:szCs w:val="22"/>
        </w:rPr>
        <w:t xml:space="preserve">Javno naročilo </w:t>
      </w:r>
      <w:r w:rsidR="00A564C6" w:rsidRPr="00DE2C01">
        <w:rPr>
          <w:rFonts w:asciiTheme="minorHAnsi" w:hAnsiTheme="minorHAnsi" w:cstheme="minorHAnsi"/>
          <w:sz w:val="22"/>
          <w:szCs w:val="22"/>
        </w:rPr>
        <w:t xml:space="preserve">po </w:t>
      </w:r>
      <w:r w:rsidR="00F837CC" w:rsidRPr="00DE2C01">
        <w:rPr>
          <w:rFonts w:asciiTheme="minorHAnsi" w:hAnsiTheme="minorHAnsi" w:cstheme="minorHAnsi"/>
          <w:sz w:val="22"/>
          <w:szCs w:val="22"/>
        </w:rPr>
        <w:t xml:space="preserve">odprtem postopku </w:t>
      </w:r>
      <w:r w:rsidR="001C2027" w:rsidRPr="00DE2C01">
        <w:rPr>
          <w:rFonts w:asciiTheme="minorHAnsi" w:hAnsiTheme="minorHAnsi" w:cstheme="minorHAnsi"/>
          <w:sz w:val="22"/>
          <w:szCs w:val="22"/>
        </w:rPr>
        <w:t>s sklenitvijo okvirnega sporazuma</w:t>
      </w:r>
    </w:p>
    <w:p w14:paraId="36E2AA7F" w14:textId="77777777" w:rsidR="00A64C53" w:rsidRPr="00DE2C01" w:rsidRDefault="00A64C53" w:rsidP="00DE2C01">
      <w:pPr>
        <w:pStyle w:val="Naslov"/>
        <w:spacing w:line="324" w:lineRule="auto"/>
        <w:rPr>
          <w:rFonts w:asciiTheme="minorHAnsi" w:hAnsiTheme="minorHAnsi" w:cstheme="minorHAnsi"/>
          <w:sz w:val="22"/>
          <w:szCs w:val="22"/>
        </w:rPr>
      </w:pPr>
      <w:r w:rsidRPr="00DE2C01">
        <w:rPr>
          <w:rFonts w:asciiTheme="minorHAnsi" w:hAnsiTheme="minorHAnsi" w:cstheme="minorHAnsi"/>
          <w:sz w:val="22"/>
          <w:szCs w:val="22"/>
        </w:rPr>
        <w:t>Vsebina:</w:t>
      </w:r>
    </w:p>
    <w:p w14:paraId="30B3A82C" w14:textId="77777777" w:rsidR="00A64C53" w:rsidRPr="00DE2C01" w:rsidRDefault="00A64C53" w:rsidP="00DE2C01">
      <w:pPr>
        <w:pStyle w:val="Naslov"/>
        <w:spacing w:line="324" w:lineRule="auto"/>
        <w:rPr>
          <w:rFonts w:asciiTheme="minorHAnsi" w:hAnsiTheme="minorHAnsi" w:cstheme="minorHAnsi"/>
          <w:sz w:val="22"/>
          <w:szCs w:val="22"/>
        </w:rPr>
      </w:pPr>
    </w:p>
    <w:p w14:paraId="7747783F" w14:textId="77777777" w:rsidR="00A64C53" w:rsidRPr="00DE2C01" w:rsidRDefault="00A64C53"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Navodila ponudnikom za izdelavo ponudbe ( OBR-1)</w:t>
      </w:r>
      <w:r w:rsidR="00090AF6" w:rsidRPr="00DE2C01">
        <w:rPr>
          <w:rFonts w:asciiTheme="minorHAnsi" w:hAnsiTheme="minorHAnsi" w:cstheme="minorHAnsi"/>
          <w:sz w:val="22"/>
          <w:szCs w:val="22"/>
        </w:rPr>
        <w:t>,</w:t>
      </w:r>
    </w:p>
    <w:p w14:paraId="0BDD080B" w14:textId="77777777" w:rsidR="00A64C53" w:rsidRPr="00DE2C01" w:rsidRDefault="00A64C53"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Vzor</w:t>
      </w:r>
      <w:r w:rsidR="001007D1" w:rsidRPr="00DE2C01">
        <w:rPr>
          <w:rFonts w:asciiTheme="minorHAnsi" w:hAnsiTheme="minorHAnsi" w:cstheme="minorHAnsi"/>
          <w:sz w:val="22"/>
          <w:szCs w:val="22"/>
        </w:rPr>
        <w:t xml:space="preserve">ec </w:t>
      </w:r>
      <w:r w:rsidR="000B5B96" w:rsidRPr="00DE2C01">
        <w:rPr>
          <w:rFonts w:asciiTheme="minorHAnsi" w:hAnsiTheme="minorHAnsi" w:cstheme="minorHAnsi"/>
          <w:sz w:val="22"/>
          <w:szCs w:val="22"/>
        </w:rPr>
        <w:t>okvirnega sporazuma (OBR-2</w:t>
      </w:r>
      <w:r w:rsidR="00452DA5" w:rsidRPr="00DE2C01">
        <w:rPr>
          <w:rFonts w:asciiTheme="minorHAnsi" w:hAnsiTheme="minorHAnsi" w:cstheme="minorHAnsi"/>
          <w:sz w:val="22"/>
          <w:szCs w:val="22"/>
        </w:rPr>
        <w:t>)</w:t>
      </w:r>
    </w:p>
    <w:p w14:paraId="398A4AEA" w14:textId="77777777" w:rsidR="008A4626" w:rsidRPr="00DE2C01" w:rsidRDefault="004B2C19"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Izjava o udeležbi fizičnih in pravnih oseb </w:t>
      </w:r>
      <w:r w:rsidR="008A4626" w:rsidRPr="00DE2C01">
        <w:rPr>
          <w:rFonts w:asciiTheme="minorHAnsi" w:hAnsiTheme="minorHAnsi" w:cstheme="minorHAnsi"/>
          <w:sz w:val="22"/>
          <w:szCs w:val="22"/>
        </w:rPr>
        <w:t>(OBR-</w:t>
      </w:r>
      <w:r w:rsidR="00197308" w:rsidRPr="00DE2C01">
        <w:rPr>
          <w:rFonts w:asciiTheme="minorHAnsi" w:hAnsiTheme="minorHAnsi" w:cstheme="minorHAnsi"/>
          <w:sz w:val="22"/>
          <w:szCs w:val="22"/>
        </w:rPr>
        <w:t>3</w:t>
      </w:r>
      <w:r w:rsidR="008A4626" w:rsidRPr="00DE2C01">
        <w:rPr>
          <w:rFonts w:asciiTheme="minorHAnsi" w:hAnsiTheme="minorHAnsi" w:cstheme="minorHAnsi"/>
          <w:sz w:val="22"/>
          <w:szCs w:val="22"/>
        </w:rPr>
        <w:t>)</w:t>
      </w:r>
    </w:p>
    <w:p w14:paraId="0968C056" w14:textId="77777777" w:rsidR="002B7902" w:rsidRPr="00DE2C01" w:rsidRDefault="002B7902"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Ponudbeni predračun (OBR-</w:t>
      </w:r>
      <w:r w:rsidR="00197308" w:rsidRPr="00DE2C01">
        <w:rPr>
          <w:rFonts w:asciiTheme="minorHAnsi" w:hAnsiTheme="minorHAnsi" w:cstheme="minorHAnsi"/>
          <w:sz w:val="22"/>
          <w:szCs w:val="22"/>
        </w:rPr>
        <w:t>4</w:t>
      </w:r>
      <w:r w:rsidRPr="00DE2C01">
        <w:rPr>
          <w:rFonts w:asciiTheme="minorHAnsi" w:hAnsiTheme="minorHAnsi" w:cstheme="minorHAnsi"/>
          <w:sz w:val="22"/>
          <w:szCs w:val="22"/>
        </w:rPr>
        <w:t>)</w:t>
      </w:r>
    </w:p>
    <w:p w14:paraId="12A7681B" w14:textId="77777777" w:rsidR="003A7388" w:rsidRPr="00DE2C01" w:rsidRDefault="003A7388"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Izjava o predložitvi menične izjave za dobro izvedbo pogodbenih obveznosti (OBR-</w:t>
      </w:r>
      <w:r w:rsidR="00197308" w:rsidRPr="00DE2C01">
        <w:rPr>
          <w:rFonts w:asciiTheme="minorHAnsi" w:hAnsiTheme="minorHAnsi" w:cstheme="minorHAnsi"/>
          <w:sz w:val="22"/>
          <w:szCs w:val="22"/>
        </w:rPr>
        <w:t>5</w:t>
      </w:r>
      <w:r w:rsidRPr="00DE2C01">
        <w:rPr>
          <w:rFonts w:asciiTheme="minorHAnsi" w:hAnsiTheme="minorHAnsi" w:cstheme="minorHAnsi"/>
          <w:sz w:val="22"/>
          <w:szCs w:val="22"/>
        </w:rPr>
        <w:t>)</w:t>
      </w:r>
    </w:p>
    <w:p w14:paraId="3B518483" w14:textId="77777777" w:rsidR="003A7388" w:rsidRPr="00DE2C01" w:rsidRDefault="003A7388"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Menična izjava za dobro izvedbo pogodbenih obveznosti (OBR-</w:t>
      </w:r>
      <w:r w:rsidR="00197308" w:rsidRPr="00DE2C01">
        <w:rPr>
          <w:rFonts w:asciiTheme="minorHAnsi" w:hAnsiTheme="minorHAnsi" w:cstheme="minorHAnsi"/>
          <w:sz w:val="22"/>
          <w:szCs w:val="22"/>
        </w:rPr>
        <w:t>6</w:t>
      </w:r>
      <w:r w:rsidRPr="00DE2C01">
        <w:rPr>
          <w:rFonts w:asciiTheme="minorHAnsi" w:hAnsiTheme="minorHAnsi" w:cstheme="minorHAnsi"/>
          <w:sz w:val="22"/>
          <w:szCs w:val="22"/>
        </w:rPr>
        <w:t>)</w:t>
      </w:r>
    </w:p>
    <w:p w14:paraId="415571FA" w14:textId="77777777" w:rsidR="00197308" w:rsidRPr="00DE2C01" w:rsidRDefault="0022398B"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Izjava o izpolnjeva</w:t>
      </w:r>
      <w:r w:rsidR="004B2C19" w:rsidRPr="00DE2C01">
        <w:rPr>
          <w:rFonts w:asciiTheme="minorHAnsi" w:hAnsiTheme="minorHAnsi" w:cstheme="minorHAnsi"/>
          <w:sz w:val="22"/>
          <w:szCs w:val="22"/>
        </w:rPr>
        <w:t>nju tehnične specifikacije (OBR-7</w:t>
      </w:r>
      <w:r w:rsidR="00197308" w:rsidRPr="00DE2C01">
        <w:rPr>
          <w:rFonts w:asciiTheme="minorHAnsi" w:hAnsiTheme="minorHAnsi" w:cstheme="minorHAnsi"/>
          <w:sz w:val="22"/>
          <w:szCs w:val="22"/>
        </w:rPr>
        <w:t>)</w:t>
      </w:r>
    </w:p>
    <w:p w14:paraId="23995087" w14:textId="77777777" w:rsidR="00D978A6" w:rsidRPr="00DE2C01" w:rsidRDefault="00D978A6"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Podatki o ponudniku (OBR-9)</w:t>
      </w:r>
    </w:p>
    <w:p w14:paraId="4BB2FFA4" w14:textId="4E544A42" w:rsidR="003A7388" w:rsidRPr="00DE2C01" w:rsidRDefault="003A7388"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Predračun (OBR-</w:t>
      </w:r>
      <w:r w:rsidR="00D978A6" w:rsidRPr="00DE2C01">
        <w:rPr>
          <w:rFonts w:asciiTheme="minorHAnsi" w:hAnsiTheme="minorHAnsi" w:cstheme="minorHAnsi"/>
          <w:sz w:val="22"/>
          <w:szCs w:val="22"/>
        </w:rPr>
        <w:t>10</w:t>
      </w:r>
      <w:r w:rsidRPr="00DE2C01">
        <w:rPr>
          <w:rFonts w:asciiTheme="minorHAnsi" w:hAnsiTheme="minorHAnsi" w:cstheme="minorHAnsi"/>
          <w:sz w:val="22"/>
          <w:szCs w:val="22"/>
        </w:rPr>
        <w:t>)</w:t>
      </w:r>
    </w:p>
    <w:p w14:paraId="0795123D" w14:textId="6601ED6F" w:rsidR="00AA5587" w:rsidRPr="00DE2C01" w:rsidRDefault="00AA5587"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Izjava za pridobitev podatkov iz kazenske evidence pravnih oseb (OBR-11),</w:t>
      </w:r>
    </w:p>
    <w:p w14:paraId="7CE97411" w14:textId="39B60503" w:rsidR="00AA5587" w:rsidRPr="00DE2C01" w:rsidRDefault="00AA5587" w:rsidP="00DE2C01">
      <w:pPr>
        <w:numPr>
          <w:ilvl w:val="0"/>
          <w:numId w:val="17"/>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Izjava za pridobitev podatkov iz kazenske evidence fizičnih  oseb (OBR-12).</w:t>
      </w:r>
    </w:p>
    <w:p w14:paraId="12B1B6D2" w14:textId="5EAF5678" w:rsidR="00AA5587" w:rsidRPr="00DE2C01" w:rsidRDefault="00AA5587" w:rsidP="00DE2C01">
      <w:pPr>
        <w:spacing w:line="324" w:lineRule="auto"/>
        <w:ind w:left="927"/>
        <w:jc w:val="both"/>
        <w:rPr>
          <w:rFonts w:asciiTheme="minorHAnsi" w:hAnsiTheme="minorHAnsi" w:cstheme="minorHAnsi"/>
          <w:sz w:val="22"/>
          <w:szCs w:val="22"/>
        </w:rPr>
      </w:pPr>
    </w:p>
    <w:p w14:paraId="2D06240D" w14:textId="77777777" w:rsidR="003A7388" w:rsidRPr="00DE2C01" w:rsidRDefault="003A7388" w:rsidP="00DE2C01">
      <w:pPr>
        <w:spacing w:line="324" w:lineRule="auto"/>
        <w:ind w:left="567"/>
        <w:jc w:val="both"/>
        <w:rPr>
          <w:rFonts w:asciiTheme="minorHAnsi" w:hAnsiTheme="minorHAnsi" w:cstheme="minorHAnsi"/>
          <w:sz w:val="22"/>
          <w:szCs w:val="22"/>
        </w:rPr>
      </w:pPr>
    </w:p>
    <w:p w14:paraId="41953B2A" w14:textId="77777777" w:rsidR="00FF6836" w:rsidRPr="00DE2C01" w:rsidRDefault="00FF6836" w:rsidP="00DE2C01">
      <w:pPr>
        <w:spacing w:line="324" w:lineRule="auto"/>
        <w:jc w:val="both"/>
        <w:rPr>
          <w:rFonts w:asciiTheme="minorHAnsi" w:hAnsiTheme="minorHAnsi" w:cstheme="minorHAnsi"/>
          <w:b/>
          <w:sz w:val="22"/>
          <w:szCs w:val="22"/>
        </w:rPr>
      </w:pPr>
    </w:p>
    <w:tbl>
      <w:tblPr>
        <w:tblW w:w="0" w:type="auto"/>
        <w:tblLook w:val="04A0" w:firstRow="1" w:lastRow="0" w:firstColumn="1" w:lastColumn="0" w:noHBand="0" w:noVBand="1"/>
      </w:tblPr>
      <w:tblGrid>
        <w:gridCol w:w="4464"/>
        <w:gridCol w:w="4464"/>
      </w:tblGrid>
      <w:tr w:rsidR="000B5CB1" w:rsidRPr="00DE2C01" w14:paraId="3158E42E" w14:textId="77777777" w:rsidTr="00936C99">
        <w:tc>
          <w:tcPr>
            <w:tcW w:w="4464" w:type="dxa"/>
          </w:tcPr>
          <w:p w14:paraId="150B851D" w14:textId="77777777" w:rsidR="000D3B55" w:rsidRPr="00DE2C01" w:rsidRDefault="000D3B55" w:rsidP="00DE2C01">
            <w:pPr>
              <w:spacing w:line="324" w:lineRule="auto"/>
              <w:jc w:val="both"/>
              <w:rPr>
                <w:rFonts w:asciiTheme="minorHAnsi" w:hAnsiTheme="minorHAnsi" w:cstheme="minorHAnsi"/>
                <w:sz w:val="22"/>
                <w:szCs w:val="22"/>
                <w:lang w:eastAsia="en-US"/>
              </w:rPr>
            </w:pPr>
          </w:p>
        </w:tc>
        <w:tc>
          <w:tcPr>
            <w:tcW w:w="4464" w:type="dxa"/>
          </w:tcPr>
          <w:p w14:paraId="75FE6E9E"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Naročnik: Splošna bolnišnica Celje</w:t>
            </w:r>
          </w:p>
          <w:p w14:paraId="3CE68F5F"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Direktorica:</w:t>
            </w:r>
          </w:p>
          <w:p w14:paraId="7416FF9B"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Mag. Margareta Guček Zakošek</w:t>
            </w:r>
          </w:p>
        </w:tc>
      </w:tr>
      <w:tr w:rsidR="000D3B55" w:rsidRPr="00DE2C01" w14:paraId="1678C935" w14:textId="77777777" w:rsidTr="00936C99">
        <w:tc>
          <w:tcPr>
            <w:tcW w:w="4464" w:type="dxa"/>
          </w:tcPr>
          <w:p w14:paraId="3A3690C1" w14:textId="77777777" w:rsidR="000D3B55" w:rsidRPr="00DE2C01" w:rsidRDefault="000D3B55" w:rsidP="00DE2C01">
            <w:pPr>
              <w:spacing w:line="324" w:lineRule="auto"/>
              <w:jc w:val="both"/>
              <w:rPr>
                <w:rFonts w:asciiTheme="minorHAnsi" w:hAnsiTheme="minorHAnsi" w:cstheme="minorHAnsi"/>
                <w:sz w:val="22"/>
                <w:szCs w:val="22"/>
                <w:lang w:eastAsia="en-US"/>
              </w:rPr>
            </w:pPr>
          </w:p>
        </w:tc>
        <w:tc>
          <w:tcPr>
            <w:tcW w:w="4464" w:type="dxa"/>
          </w:tcPr>
          <w:p w14:paraId="5A5BFFFF"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 xml:space="preserve">Žig in podpis: </w:t>
            </w:r>
          </w:p>
        </w:tc>
      </w:tr>
    </w:tbl>
    <w:p w14:paraId="32CBBB7D" w14:textId="77777777" w:rsidR="00452DA5" w:rsidRPr="00DE2C01" w:rsidRDefault="00452DA5" w:rsidP="00DE2C01">
      <w:pPr>
        <w:spacing w:line="324" w:lineRule="auto"/>
        <w:jc w:val="both"/>
        <w:rPr>
          <w:rFonts w:asciiTheme="minorHAnsi" w:hAnsiTheme="minorHAnsi" w:cstheme="minorHAnsi"/>
          <w:b/>
          <w:sz w:val="22"/>
          <w:szCs w:val="22"/>
        </w:rPr>
      </w:pPr>
    </w:p>
    <w:p w14:paraId="4CE47DF4" w14:textId="77777777" w:rsidR="00452DA5" w:rsidRPr="00DE2C01" w:rsidRDefault="00452DA5" w:rsidP="00DE2C01">
      <w:pPr>
        <w:spacing w:line="324" w:lineRule="auto"/>
        <w:jc w:val="both"/>
        <w:rPr>
          <w:rFonts w:asciiTheme="minorHAnsi" w:hAnsiTheme="minorHAnsi" w:cstheme="minorHAnsi"/>
          <w:b/>
          <w:sz w:val="22"/>
          <w:szCs w:val="22"/>
        </w:rPr>
      </w:pPr>
    </w:p>
    <w:p w14:paraId="2E41DA01" w14:textId="77777777" w:rsidR="004479A2" w:rsidRPr="00DE2C01" w:rsidRDefault="004479A2" w:rsidP="00DE2C01">
      <w:pPr>
        <w:pStyle w:val="Brezrazmikov"/>
        <w:spacing w:line="324" w:lineRule="auto"/>
        <w:ind w:left="2160"/>
        <w:jc w:val="center"/>
        <w:rPr>
          <w:rFonts w:asciiTheme="minorHAnsi" w:hAnsiTheme="minorHAnsi" w:cstheme="minorHAnsi"/>
          <w:sz w:val="22"/>
          <w:szCs w:val="22"/>
        </w:rPr>
      </w:pPr>
    </w:p>
    <w:p w14:paraId="2F5535BA" w14:textId="77777777" w:rsidR="004479A2" w:rsidRPr="00DE2C01" w:rsidRDefault="004479A2" w:rsidP="00DE2C01">
      <w:pPr>
        <w:pStyle w:val="Brezrazmikov"/>
        <w:spacing w:line="324" w:lineRule="auto"/>
        <w:ind w:left="2160"/>
        <w:jc w:val="center"/>
        <w:rPr>
          <w:rFonts w:asciiTheme="minorHAnsi" w:hAnsiTheme="minorHAnsi" w:cstheme="minorHAnsi"/>
          <w:sz w:val="22"/>
          <w:szCs w:val="22"/>
        </w:rPr>
      </w:pPr>
    </w:p>
    <w:p w14:paraId="72FAE07B" w14:textId="0C1527DA" w:rsidR="00FF6836" w:rsidRPr="00DE2C01" w:rsidRDefault="00FF6836" w:rsidP="00DE2C01">
      <w:pPr>
        <w:pStyle w:val="Brezrazmikov"/>
        <w:spacing w:line="324" w:lineRule="auto"/>
        <w:jc w:val="center"/>
        <w:rPr>
          <w:rStyle w:val="Krepko"/>
          <w:rFonts w:asciiTheme="minorHAnsi" w:hAnsiTheme="minorHAnsi" w:cstheme="minorHAnsi"/>
          <w:bCs/>
          <w:sz w:val="22"/>
          <w:szCs w:val="22"/>
        </w:rPr>
      </w:pPr>
      <w:r w:rsidRPr="00DE2C01">
        <w:rPr>
          <w:rStyle w:val="Krepko"/>
          <w:rFonts w:asciiTheme="minorHAnsi" w:hAnsiTheme="minorHAnsi" w:cstheme="minorHAnsi"/>
          <w:bCs/>
          <w:sz w:val="22"/>
          <w:szCs w:val="22"/>
        </w:rPr>
        <w:t xml:space="preserve">Celje, </w:t>
      </w:r>
      <w:r w:rsidR="00DE2C01">
        <w:rPr>
          <w:rStyle w:val="Krepko"/>
          <w:rFonts w:asciiTheme="minorHAnsi" w:hAnsiTheme="minorHAnsi" w:cstheme="minorHAnsi"/>
          <w:bCs/>
          <w:sz w:val="22"/>
          <w:szCs w:val="22"/>
        </w:rPr>
        <w:t xml:space="preserve">januar </w:t>
      </w:r>
      <w:r w:rsidRPr="00DE2C01">
        <w:rPr>
          <w:rStyle w:val="Krepko"/>
          <w:rFonts w:asciiTheme="minorHAnsi" w:hAnsiTheme="minorHAnsi" w:cstheme="minorHAnsi"/>
          <w:bCs/>
          <w:sz w:val="22"/>
          <w:szCs w:val="22"/>
        </w:rPr>
        <w:t>20</w:t>
      </w:r>
      <w:r w:rsidR="00E35462" w:rsidRPr="00DE2C01">
        <w:rPr>
          <w:rStyle w:val="Krepko"/>
          <w:rFonts w:asciiTheme="minorHAnsi" w:hAnsiTheme="minorHAnsi" w:cstheme="minorHAnsi"/>
          <w:bCs/>
          <w:sz w:val="22"/>
          <w:szCs w:val="22"/>
        </w:rPr>
        <w:t>2</w:t>
      </w:r>
      <w:r w:rsidR="00DE2C01">
        <w:rPr>
          <w:rStyle w:val="Krepko"/>
          <w:rFonts w:asciiTheme="minorHAnsi" w:hAnsiTheme="minorHAnsi" w:cstheme="minorHAnsi"/>
          <w:bCs/>
          <w:sz w:val="22"/>
          <w:szCs w:val="22"/>
        </w:rPr>
        <w:t>2</w:t>
      </w:r>
    </w:p>
    <w:p w14:paraId="1D82CC91" w14:textId="77777777" w:rsidR="005065A5" w:rsidRPr="00DE2C01" w:rsidRDefault="0016438C" w:rsidP="00DE2C01">
      <w:pPr>
        <w:spacing w:line="324" w:lineRule="auto"/>
        <w:rPr>
          <w:rFonts w:asciiTheme="minorHAnsi" w:hAnsiTheme="minorHAnsi" w:cstheme="minorHAnsi"/>
          <w:b/>
          <w:sz w:val="22"/>
          <w:szCs w:val="22"/>
        </w:rPr>
      </w:pPr>
      <w:r w:rsidRPr="00DE2C01">
        <w:rPr>
          <w:rFonts w:asciiTheme="minorHAnsi" w:hAnsiTheme="minorHAnsi" w:cstheme="minorHAnsi"/>
          <w:b/>
          <w:sz w:val="22"/>
          <w:szCs w:val="22"/>
        </w:rPr>
        <w:lastRenderedPageBreak/>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00A76A77" w:rsidRPr="00DE2C01">
        <w:rPr>
          <w:rFonts w:asciiTheme="minorHAnsi" w:hAnsiTheme="minorHAnsi" w:cstheme="minorHAnsi"/>
          <w:b/>
          <w:sz w:val="22"/>
          <w:szCs w:val="22"/>
        </w:rPr>
        <w:t xml:space="preserve">                            </w:t>
      </w:r>
      <w:r w:rsidRPr="00DE2C01">
        <w:rPr>
          <w:rFonts w:asciiTheme="minorHAnsi" w:hAnsiTheme="minorHAnsi" w:cstheme="minorHAnsi"/>
          <w:b/>
          <w:sz w:val="22"/>
          <w:szCs w:val="22"/>
        </w:rPr>
        <w:tab/>
      </w:r>
      <w:r w:rsidR="00002262" w:rsidRPr="00DE2C01">
        <w:rPr>
          <w:rFonts w:asciiTheme="minorHAnsi" w:hAnsiTheme="minorHAnsi" w:cstheme="minorHAnsi"/>
          <w:b/>
          <w:sz w:val="22"/>
          <w:szCs w:val="22"/>
        </w:rPr>
        <w:t>OBR-1</w:t>
      </w:r>
    </w:p>
    <w:p w14:paraId="3DEE9025" w14:textId="77777777" w:rsidR="00002262" w:rsidRPr="00DE2C01" w:rsidRDefault="00002262" w:rsidP="00DE2C01">
      <w:pPr>
        <w:widowControl w:val="0"/>
        <w:autoSpaceDE w:val="0"/>
        <w:autoSpaceDN w:val="0"/>
        <w:adjustRightInd w:val="0"/>
        <w:spacing w:line="324" w:lineRule="auto"/>
        <w:rPr>
          <w:rFonts w:asciiTheme="minorHAnsi" w:hAnsiTheme="minorHAnsi" w:cstheme="minorHAnsi"/>
          <w:b/>
          <w:bCs/>
          <w:sz w:val="22"/>
          <w:szCs w:val="22"/>
        </w:rPr>
      </w:pPr>
    </w:p>
    <w:p w14:paraId="041CC17F" w14:textId="77777777" w:rsidR="007C5017" w:rsidRPr="00DE2C01" w:rsidRDefault="007C5017" w:rsidP="00DE2C01">
      <w:pPr>
        <w:widowControl w:val="0"/>
        <w:autoSpaceDE w:val="0"/>
        <w:autoSpaceDN w:val="0"/>
        <w:adjustRightInd w:val="0"/>
        <w:spacing w:line="324" w:lineRule="auto"/>
        <w:rPr>
          <w:rFonts w:asciiTheme="minorHAnsi" w:hAnsiTheme="minorHAnsi" w:cstheme="minorHAnsi"/>
          <w:sz w:val="22"/>
          <w:szCs w:val="22"/>
        </w:rPr>
      </w:pPr>
      <w:r w:rsidRPr="00DE2C01">
        <w:rPr>
          <w:rFonts w:asciiTheme="minorHAnsi" w:hAnsiTheme="minorHAnsi" w:cstheme="minorHAnsi"/>
          <w:b/>
          <w:bCs/>
          <w:sz w:val="22"/>
          <w:szCs w:val="22"/>
        </w:rPr>
        <w:t>NAVODILA PONUDNIKOM ZA IZDELAVO PONUDBE</w:t>
      </w:r>
    </w:p>
    <w:p w14:paraId="5E37E7BF" w14:textId="77777777" w:rsidR="007C5017" w:rsidRPr="00DE2C01" w:rsidRDefault="007C5017" w:rsidP="00DE2C01">
      <w:pPr>
        <w:widowControl w:val="0"/>
        <w:autoSpaceDE w:val="0"/>
        <w:autoSpaceDN w:val="0"/>
        <w:adjustRightInd w:val="0"/>
        <w:spacing w:line="324" w:lineRule="auto"/>
        <w:rPr>
          <w:rFonts w:asciiTheme="minorHAnsi" w:hAnsiTheme="minorHAnsi" w:cstheme="minorHAnsi"/>
          <w:sz w:val="22"/>
          <w:szCs w:val="22"/>
        </w:rPr>
      </w:pPr>
    </w:p>
    <w:p w14:paraId="21C27696" w14:textId="106B87D0" w:rsidR="00F77B35" w:rsidRPr="00DE2C01" w:rsidRDefault="00F77B35" w:rsidP="00DE2C01">
      <w:pPr>
        <w:widowControl w:val="0"/>
        <w:autoSpaceDE w:val="0"/>
        <w:autoSpaceDN w:val="0"/>
        <w:adjustRightInd w:val="0"/>
        <w:spacing w:line="324" w:lineRule="auto"/>
        <w:rPr>
          <w:rFonts w:asciiTheme="minorHAnsi" w:hAnsiTheme="minorHAnsi" w:cstheme="minorHAnsi"/>
          <w:b/>
          <w:sz w:val="22"/>
          <w:szCs w:val="22"/>
          <w:u w:val="single"/>
        </w:rPr>
      </w:pPr>
      <w:r w:rsidRPr="00DE2C01">
        <w:rPr>
          <w:rFonts w:asciiTheme="minorHAnsi" w:hAnsiTheme="minorHAnsi" w:cstheme="minorHAnsi"/>
          <w:b/>
          <w:sz w:val="22"/>
          <w:szCs w:val="22"/>
          <w:u w:val="single"/>
        </w:rPr>
        <w:t>Številka sklepa:</w:t>
      </w:r>
      <w:r w:rsidR="00A77D9F" w:rsidRPr="00DE2C01">
        <w:rPr>
          <w:rFonts w:asciiTheme="minorHAnsi" w:hAnsiTheme="minorHAnsi" w:cstheme="minorHAnsi"/>
          <w:b/>
          <w:sz w:val="22"/>
          <w:szCs w:val="22"/>
          <w:u w:val="single"/>
        </w:rPr>
        <w:t xml:space="preserve"> </w:t>
      </w:r>
      <w:r w:rsidR="00F837CC" w:rsidRPr="00DE2C01">
        <w:rPr>
          <w:rFonts w:asciiTheme="minorHAnsi" w:hAnsiTheme="minorHAnsi" w:cstheme="minorHAnsi"/>
          <w:b/>
          <w:sz w:val="22"/>
          <w:szCs w:val="22"/>
          <w:u w:val="single"/>
        </w:rPr>
        <w:t>7</w:t>
      </w:r>
      <w:r w:rsidR="009A7E5A" w:rsidRPr="00DE2C01">
        <w:rPr>
          <w:rFonts w:asciiTheme="minorHAnsi" w:hAnsiTheme="minorHAnsi" w:cstheme="minorHAnsi"/>
          <w:b/>
          <w:sz w:val="22"/>
          <w:szCs w:val="22"/>
          <w:u w:val="single"/>
        </w:rPr>
        <w:t xml:space="preserve"> </w:t>
      </w:r>
      <w:r w:rsidR="00C14C12" w:rsidRPr="00DE2C01">
        <w:rPr>
          <w:rFonts w:asciiTheme="minorHAnsi" w:hAnsiTheme="minorHAnsi" w:cstheme="minorHAnsi"/>
          <w:b/>
          <w:sz w:val="22"/>
          <w:szCs w:val="22"/>
          <w:u w:val="single"/>
        </w:rPr>
        <w:t>/SKL-202</w:t>
      </w:r>
      <w:r w:rsidR="00171FB5" w:rsidRPr="00DE2C01">
        <w:rPr>
          <w:rFonts w:asciiTheme="minorHAnsi" w:hAnsiTheme="minorHAnsi" w:cstheme="minorHAnsi"/>
          <w:b/>
          <w:sz w:val="22"/>
          <w:szCs w:val="22"/>
          <w:u w:val="single"/>
        </w:rPr>
        <w:t>2</w:t>
      </w:r>
    </w:p>
    <w:p w14:paraId="3C4C170F" w14:textId="77777777" w:rsidR="007C5017" w:rsidRPr="00DE2C01" w:rsidRDefault="007C5017" w:rsidP="00DE2C01">
      <w:pPr>
        <w:widowControl w:val="0"/>
        <w:autoSpaceDE w:val="0"/>
        <w:autoSpaceDN w:val="0"/>
        <w:adjustRightInd w:val="0"/>
        <w:spacing w:line="324" w:lineRule="auto"/>
        <w:rPr>
          <w:rFonts w:asciiTheme="minorHAnsi" w:hAnsiTheme="minorHAnsi" w:cstheme="minorHAnsi"/>
          <w:sz w:val="22"/>
          <w:szCs w:val="22"/>
        </w:rPr>
      </w:pPr>
    </w:p>
    <w:p w14:paraId="4E1D67A0" w14:textId="77777777" w:rsidR="0093748F" w:rsidRPr="00DE2C01" w:rsidRDefault="0093748F" w:rsidP="00DE2C01">
      <w:pPr>
        <w:widowControl w:val="0"/>
        <w:autoSpaceDE w:val="0"/>
        <w:autoSpaceDN w:val="0"/>
        <w:adjustRightInd w:val="0"/>
        <w:spacing w:line="324" w:lineRule="auto"/>
        <w:rPr>
          <w:rFonts w:asciiTheme="minorHAnsi" w:hAnsiTheme="minorHAnsi" w:cstheme="minorHAnsi"/>
          <w:sz w:val="22"/>
          <w:szCs w:val="22"/>
        </w:rPr>
      </w:pPr>
    </w:p>
    <w:p w14:paraId="591D4269" w14:textId="77777777" w:rsidR="007C5017" w:rsidRPr="00DE2C01" w:rsidRDefault="007C5017" w:rsidP="00DE2C01">
      <w:pPr>
        <w:widowControl w:val="0"/>
        <w:numPr>
          <w:ilvl w:val="1"/>
          <w:numId w:val="5"/>
        </w:numPr>
        <w:tabs>
          <w:tab w:val="clear" w:pos="1440"/>
          <w:tab w:val="num" w:pos="920"/>
        </w:tabs>
        <w:overflowPunct w:val="0"/>
        <w:autoSpaceDE w:val="0"/>
        <w:autoSpaceDN w:val="0"/>
        <w:adjustRightInd w:val="0"/>
        <w:spacing w:line="324" w:lineRule="auto"/>
        <w:ind w:left="640" w:hanging="497"/>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SPLOŠNO </w:t>
      </w:r>
    </w:p>
    <w:p w14:paraId="52899574" w14:textId="77777777" w:rsidR="007C5017" w:rsidRPr="00DE2C01" w:rsidRDefault="007C5017" w:rsidP="00DE2C01">
      <w:pPr>
        <w:widowControl w:val="0"/>
        <w:overflowPunct w:val="0"/>
        <w:autoSpaceDE w:val="0"/>
        <w:autoSpaceDN w:val="0"/>
        <w:adjustRightInd w:val="0"/>
        <w:spacing w:line="324" w:lineRule="auto"/>
        <w:ind w:left="640"/>
        <w:jc w:val="both"/>
        <w:rPr>
          <w:rFonts w:asciiTheme="minorHAnsi" w:hAnsiTheme="minorHAnsi" w:cstheme="minorHAnsi"/>
          <w:b/>
          <w:bCs/>
          <w:sz w:val="22"/>
          <w:szCs w:val="22"/>
        </w:rPr>
      </w:pPr>
    </w:p>
    <w:p w14:paraId="03375EC8" w14:textId="77777777" w:rsidR="007C5017" w:rsidRPr="00DE2C01" w:rsidRDefault="007C5017" w:rsidP="00DE2C01">
      <w:pPr>
        <w:widowControl w:val="0"/>
        <w:numPr>
          <w:ilvl w:val="0"/>
          <w:numId w:val="6"/>
        </w:numPr>
        <w:tabs>
          <w:tab w:val="clear" w:pos="720"/>
          <w:tab w:val="num" w:pos="240"/>
        </w:tabs>
        <w:overflowPunct w:val="0"/>
        <w:autoSpaceDE w:val="0"/>
        <w:autoSpaceDN w:val="0"/>
        <w:adjustRightInd w:val="0"/>
        <w:spacing w:line="324" w:lineRule="auto"/>
        <w:ind w:left="240" w:hanging="240"/>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Podatki o naročniku </w:t>
      </w:r>
    </w:p>
    <w:p w14:paraId="58D0CA53" w14:textId="77777777" w:rsidR="007C5017" w:rsidRPr="00DE2C01" w:rsidRDefault="007C5017" w:rsidP="00DE2C01">
      <w:pPr>
        <w:spacing w:line="324" w:lineRule="auto"/>
        <w:rPr>
          <w:rFonts w:asciiTheme="minorHAnsi" w:hAnsiTheme="minorHAnsi" w:cstheme="minorHAnsi"/>
          <w:b/>
          <w:sz w:val="22"/>
          <w:szCs w:val="22"/>
        </w:rPr>
      </w:pPr>
    </w:p>
    <w:p w14:paraId="5CEEC05F" w14:textId="77777777" w:rsidR="007C5017" w:rsidRPr="00DE2C01" w:rsidRDefault="007C5017" w:rsidP="00DE2C01">
      <w:pPr>
        <w:spacing w:line="324" w:lineRule="auto"/>
        <w:rPr>
          <w:rFonts w:asciiTheme="minorHAnsi" w:hAnsiTheme="minorHAnsi" w:cstheme="minorHAnsi"/>
          <w:sz w:val="22"/>
          <w:szCs w:val="22"/>
        </w:rPr>
      </w:pPr>
      <w:r w:rsidRPr="00DE2C01">
        <w:rPr>
          <w:rFonts w:asciiTheme="minorHAnsi" w:hAnsiTheme="minorHAnsi" w:cstheme="minorHAnsi"/>
          <w:b/>
          <w:sz w:val="22"/>
          <w:szCs w:val="22"/>
        </w:rPr>
        <w:t>Splošna bolnišnica Celje</w:t>
      </w:r>
      <w:r w:rsidRPr="00DE2C01">
        <w:rPr>
          <w:rFonts w:asciiTheme="minorHAnsi" w:hAnsiTheme="minorHAnsi" w:cstheme="minorHAnsi"/>
          <w:sz w:val="22"/>
          <w:szCs w:val="22"/>
        </w:rPr>
        <w:t xml:space="preserve">, </w:t>
      </w:r>
      <w:r w:rsidRPr="00DE2C01">
        <w:rPr>
          <w:rFonts w:asciiTheme="minorHAnsi" w:hAnsiTheme="minorHAnsi" w:cstheme="minorHAnsi"/>
          <w:b/>
          <w:sz w:val="22"/>
          <w:szCs w:val="22"/>
        </w:rPr>
        <w:t xml:space="preserve">Oblakova ulica 5, </w:t>
      </w:r>
      <w:r w:rsidR="00E35462" w:rsidRPr="00DE2C01">
        <w:rPr>
          <w:rFonts w:asciiTheme="minorHAnsi" w:hAnsiTheme="minorHAnsi" w:cstheme="minorHAnsi"/>
          <w:b/>
          <w:sz w:val="22"/>
          <w:szCs w:val="22"/>
        </w:rPr>
        <w:t xml:space="preserve">3000 </w:t>
      </w:r>
      <w:r w:rsidRPr="00DE2C01">
        <w:rPr>
          <w:rFonts w:asciiTheme="minorHAnsi" w:hAnsiTheme="minorHAnsi" w:cstheme="minorHAnsi"/>
          <w:b/>
          <w:sz w:val="22"/>
          <w:szCs w:val="22"/>
        </w:rPr>
        <w:t>Celje.</w:t>
      </w:r>
    </w:p>
    <w:p w14:paraId="4E56DDC5" w14:textId="77777777" w:rsidR="007C5017" w:rsidRPr="00DE2C01" w:rsidRDefault="007C5017" w:rsidP="00DE2C01">
      <w:pPr>
        <w:spacing w:line="324" w:lineRule="auto"/>
        <w:jc w:val="both"/>
        <w:rPr>
          <w:rFonts w:asciiTheme="minorHAnsi" w:hAnsiTheme="minorHAnsi" w:cstheme="minorHAnsi"/>
          <w:b/>
          <w:sz w:val="22"/>
          <w:szCs w:val="22"/>
        </w:rPr>
      </w:pPr>
    </w:p>
    <w:p w14:paraId="75869F90" w14:textId="77777777" w:rsidR="007C5017" w:rsidRPr="00DE2C01" w:rsidRDefault="007C5017" w:rsidP="00DE2C01">
      <w:pPr>
        <w:widowControl w:val="0"/>
        <w:overflowPunct w:val="0"/>
        <w:autoSpaceDE w:val="0"/>
        <w:autoSpaceDN w:val="0"/>
        <w:adjustRightInd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Dostop do razpisne dokumentacije </w:t>
      </w:r>
    </w:p>
    <w:p w14:paraId="48A43EB7" w14:textId="77777777" w:rsidR="007C5017" w:rsidRPr="00DE2C01" w:rsidRDefault="007C5017" w:rsidP="00DE2C01">
      <w:pPr>
        <w:widowControl w:val="0"/>
        <w:overflowPunct w:val="0"/>
        <w:autoSpaceDE w:val="0"/>
        <w:autoSpaceDN w:val="0"/>
        <w:adjustRightInd w:val="0"/>
        <w:spacing w:line="324" w:lineRule="auto"/>
        <w:jc w:val="both"/>
        <w:rPr>
          <w:rFonts w:asciiTheme="minorHAnsi" w:hAnsiTheme="minorHAnsi" w:cstheme="minorHAnsi"/>
          <w:b/>
          <w:bCs/>
          <w:sz w:val="22"/>
          <w:szCs w:val="22"/>
        </w:rPr>
      </w:pPr>
    </w:p>
    <w:p w14:paraId="6006BF6E" w14:textId="77777777" w:rsidR="007C5017" w:rsidRPr="00DE2C01" w:rsidRDefault="00C14C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Razpisno dokumentacija je dostopna na Portalu javnih naročil.</w:t>
      </w:r>
    </w:p>
    <w:p w14:paraId="33E25E10" w14:textId="77777777" w:rsidR="00313E3C" w:rsidRPr="00DE2C01" w:rsidRDefault="00313E3C" w:rsidP="00DE2C01">
      <w:pPr>
        <w:spacing w:line="324" w:lineRule="auto"/>
        <w:jc w:val="both"/>
        <w:rPr>
          <w:rFonts w:asciiTheme="minorHAnsi" w:hAnsiTheme="minorHAnsi" w:cstheme="minorHAnsi"/>
          <w:sz w:val="22"/>
          <w:szCs w:val="22"/>
        </w:rPr>
      </w:pPr>
    </w:p>
    <w:p w14:paraId="0E3F6667" w14:textId="77777777" w:rsidR="00F41F91" w:rsidRPr="00DE2C01" w:rsidRDefault="00F41F91" w:rsidP="00DE2C01">
      <w:pPr>
        <w:widowControl w:val="0"/>
        <w:autoSpaceDE w:val="0"/>
        <w:autoSpaceDN w:val="0"/>
        <w:adjustRightInd w:val="0"/>
        <w:spacing w:line="324" w:lineRule="auto"/>
        <w:rPr>
          <w:rFonts w:asciiTheme="minorHAnsi" w:hAnsiTheme="minorHAnsi" w:cstheme="minorHAnsi"/>
          <w:b/>
          <w:bCs/>
          <w:sz w:val="22"/>
          <w:szCs w:val="22"/>
        </w:rPr>
      </w:pPr>
      <w:r w:rsidRPr="00DE2C01">
        <w:rPr>
          <w:rFonts w:asciiTheme="minorHAnsi" w:hAnsiTheme="minorHAnsi" w:cstheme="minorHAnsi"/>
          <w:b/>
          <w:bCs/>
          <w:sz w:val="22"/>
          <w:szCs w:val="22"/>
        </w:rPr>
        <w:t>2. Vrsta postopka</w:t>
      </w:r>
    </w:p>
    <w:p w14:paraId="7C31E6EB" w14:textId="77777777" w:rsidR="00F837CC" w:rsidRPr="00DE2C01" w:rsidRDefault="00F837CC" w:rsidP="00DE2C01">
      <w:pPr>
        <w:pStyle w:val="BodyText22"/>
        <w:spacing w:line="324" w:lineRule="auto"/>
        <w:ind w:left="0"/>
        <w:rPr>
          <w:rFonts w:asciiTheme="minorHAnsi" w:hAnsiTheme="minorHAnsi" w:cstheme="minorHAnsi"/>
          <w:szCs w:val="22"/>
          <w:lang w:val="sl-SI"/>
        </w:rPr>
      </w:pPr>
    </w:p>
    <w:p w14:paraId="060E5A84" w14:textId="7C419904" w:rsidR="00F837CC" w:rsidRPr="00DE2C01" w:rsidRDefault="00F837CC" w:rsidP="00DE2C01">
      <w:pPr>
        <w:pStyle w:val="BodyText22"/>
        <w:spacing w:line="324" w:lineRule="auto"/>
        <w:ind w:left="0"/>
        <w:rPr>
          <w:rFonts w:asciiTheme="minorHAnsi" w:hAnsiTheme="minorHAnsi" w:cstheme="minorHAnsi"/>
          <w:szCs w:val="22"/>
          <w:lang w:val="sl-SI"/>
        </w:rPr>
      </w:pPr>
      <w:r w:rsidRPr="00DE2C01">
        <w:rPr>
          <w:rFonts w:asciiTheme="minorHAnsi" w:hAnsiTheme="minorHAnsi" w:cstheme="minorHAnsi"/>
          <w:szCs w:val="22"/>
          <w:lang w:val="sl-SI"/>
        </w:rPr>
        <w:t xml:space="preserve">Naročnik bo po odprtem postopku, skladno z določilom </w:t>
      </w:r>
      <w:r w:rsidRPr="00DE2C01">
        <w:rPr>
          <w:rFonts w:asciiTheme="minorHAnsi" w:hAnsiTheme="minorHAnsi" w:cstheme="minorHAnsi"/>
          <w:b/>
          <w:szCs w:val="22"/>
          <w:lang w:val="sl-SI"/>
        </w:rPr>
        <w:t xml:space="preserve"> 40. člen Zakona o javnem naročanju</w:t>
      </w:r>
      <w:r w:rsidRPr="00DE2C01">
        <w:rPr>
          <w:rFonts w:asciiTheme="minorHAnsi" w:hAnsiTheme="minorHAnsi" w:cstheme="minorHAnsi"/>
          <w:szCs w:val="22"/>
          <w:lang w:val="sl-SI"/>
        </w:rPr>
        <w:t xml:space="preserve"> (Ur. l. RS, št. 91/2015 in št. 14/2018; v nadaljevanju: ZJN-3) </w:t>
      </w:r>
      <w:bookmarkStart w:id="0" w:name="_Hlk47676697"/>
      <w:r w:rsidRPr="00DE2C01">
        <w:rPr>
          <w:rFonts w:asciiTheme="minorHAnsi" w:hAnsiTheme="minorHAnsi" w:cstheme="minorHAnsi"/>
          <w:szCs w:val="22"/>
          <w:lang w:val="sl-SI"/>
        </w:rPr>
        <w:t xml:space="preserve">sklenil okvirni sporazum za obdobje  predvidoma  </w:t>
      </w:r>
      <w:r w:rsidRPr="00DE2C01">
        <w:rPr>
          <w:rFonts w:asciiTheme="minorHAnsi" w:hAnsiTheme="minorHAnsi" w:cstheme="minorHAnsi"/>
          <w:b/>
          <w:szCs w:val="22"/>
          <w:lang w:val="sl-SI"/>
        </w:rPr>
        <w:t xml:space="preserve">do </w:t>
      </w:r>
      <w:r w:rsidR="00C93CD2" w:rsidRPr="00DE2C01">
        <w:rPr>
          <w:rFonts w:asciiTheme="minorHAnsi" w:hAnsiTheme="minorHAnsi" w:cstheme="minorHAnsi"/>
          <w:b/>
          <w:szCs w:val="22"/>
          <w:lang w:val="sl-SI"/>
        </w:rPr>
        <w:t>junija</w:t>
      </w:r>
      <w:r w:rsidRPr="00DE2C01">
        <w:rPr>
          <w:rFonts w:asciiTheme="minorHAnsi" w:hAnsiTheme="minorHAnsi" w:cstheme="minorHAnsi"/>
          <w:b/>
          <w:szCs w:val="22"/>
          <w:lang w:val="sl-SI"/>
        </w:rPr>
        <w:t xml:space="preserve">  2026. </w:t>
      </w:r>
    </w:p>
    <w:bookmarkEnd w:id="0"/>
    <w:p w14:paraId="6FB33106" w14:textId="77777777" w:rsidR="00F837CC" w:rsidRPr="00DE2C01" w:rsidRDefault="00F837CC" w:rsidP="00DE2C01">
      <w:pPr>
        <w:widowControl w:val="0"/>
        <w:autoSpaceDE w:val="0"/>
        <w:autoSpaceDN w:val="0"/>
        <w:adjustRightInd w:val="0"/>
        <w:spacing w:line="324" w:lineRule="auto"/>
        <w:rPr>
          <w:rFonts w:asciiTheme="minorHAnsi" w:hAnsiTheme="minorHAnsi" w:cstheme="minorHAnsi"/>
          <w:b/>
          <w:bCs/>
          <w:sz w:val="22"/>
          <w:szCs w:val="22"/>
        </w:rPr>
      </w:pPr>
    </w:p>
    <w:p w14:paraId="36A4E6BA" w14:textId="77777777" w:rsidR="00F41F91" w:rsidRPr="00DE2C01" w:rsidRDefault="00F41F91" w:rsidP="00DE2C01">
      <w:pPr>
        <w:widowControl w:val="0"/>
        <w:autoSpaceDE w:val="0"/>
        <w:autoSpaceDN w:val="0"/>
        <w:adjustRightInd w:val="0"/>
        <w:spacing w:line="324" w:lineRule="auto"/>
        <w:rPr>
          <w:rFonts w:asciiTheme="minorHAnsi" w:hAnsiTheme="minorHAnsi" w:cstheme="minorHAnsi"/>
          <w:sz w:val="22"/>
          <w:szCs w:val="22"/>
        </w:rPr>
      </w:pPr>
      <w:r w:rsidRPr="00DE2C01">
        <w:rPr>
          <w:rFonts w:asciiTheme="minorHAnsi" w:hAnsiTheme="minorHAnsi" w:cstheme="minorHAnsi"/>
          <w:b/>
          <w:bCs/>
          <w:sz w:val="22"/>
          <w:szCs w:val="22"/>
        </w:rPr>
        <w:t>3. Predmet naročila</w:t>
      </w:r>
    </w:p>
    <w:p w14:paraId="6F3451AC" w14:textId="77777777" w:rsidR="00F41F91" w:rsidRPr="00DE2C01" w:rsidRDefault="00F41F91" w:rsidP="00DE2C01">
      <w:pPr>
        <w:widowControl w:val="0"/>
        <w:autoSpaceDE w:val="0"/>
        <w:autoSpaceDN w:val="0"/>
        <w:adjustRightInd w:val="0"/>
        <w:spacing w:line="324" w:lineRule="auto"/>
        <w:rPr>
          <w:rFonts w:asciiTheme="minorHAnsi" w:hAnsiTheme="minorHAnsi" w:cstheme="minorHAnsi"/>
          <w:sz w:val="22"/>
          <w:szCs w:val="22"/>
        </w:rPr>
      </w:pPr>
    </w:p>
    <w:p w14:paraId="452E2719" w14:textId="691F5812" w:rsidR="00C07D04" w:rsidRPr="00DE2C01" w:rsidRDefault="00F41F91" w:rsidP="00DE2C01">
      <w:pPr>
        <w:pStyle w:val="Brezrazmikov"/>
        <w:spacing w:line="324" w:lineRule="auto"/>
        <w:rPr>
          <w:rFonts w:asciiTheme="minorHAnsi" w:hAnsiTheme="minorHAnsi" w:cstheme="minorHAnsi"/>
          <w:b/>
          <w:sz w:val="22"/>
          <w:szCs w:val="22"/>
        </w:rPr>
      </w:pPr>
      <w:r w:rsidRPr="00DE2C01">
        <w:rPr>
          <w:rFonts w:asciiTheme="minorHAnsi" w:hAnsiTheme="minorHAnsi" w:cstheme="minorHAnsi"/>
          <w:sz w:val="22"/>
          <w:szCs w:val="22"/>
        </w:rPr>
        <w:t>Predme</w:t>
      </w:r>
      <w:r w:rsidR="00C07D04" w:rsidRPr="00DE2C01">
        <w:rPr>
          <w:rFonts w:asciiTheme="minorHAnsi" w:hAnsiTheme="minorHAnsi" w:cstheme="minorHAnsi"/>
          <w:sz w:val="22"/>
          <w:szCs w:val="22"/>
        </w:rPr>
        <w:t>t</w:t>
      </w:r>
      <w:r w:rsidRPr="00DE2C01">
        <w:rPr>
          <w:rFonts w:asciiTheme="minorHAnsi" w:hAnsiTheme="minorHAnsi" w:cstheme="minorHAnsi"/>
          <w:sz w:val="22"/>
          <w:szCs w:val="22"/>
        </w:rPr>
        <w:t xml:space="preserve"> javnega naročila je</w:t>
      </w:r>
      <w:r w:rsidR="00C14C12" w:rsidRPr="00DE2C01">
        <w:rPr>
          <w:rFonts w:asciiTheme="minorHAnsi" w:hAnsiTheme="minorHAnsi" w:cstheme="minorHAnsi"/>
          <w:bCs/>
          <w:sz w:val="22"/>
          <w:szCs w:val="22"/>
        </w:rPr>
        <w:t xml:space="preserve"> </w:t>
      </w:r>
      <w:r w:rsidR="00C07D04" w:rsidRPr="00DE2C01">
        <w:rPr>
          <w:rFonts w:asciiTheme="minorHAnsi" w:hAnsiTheme="minorHAnsi" w:cstheme="minorHAnsi"/>
          <w:b/>
          <w:sz w:val="22"/>
          <w:szCs w:val="22"/>
        </w:rPr>
        <w:t>»</w:t>
      </w:r>
      <w:r w:rsidR="00F837CC" w:rsidRPr="00DE2C01">
        <w:rPr>
          <w:rFonts w:asciiTheme="minorHAnsi" w:hAnsiTheme="minorHAnsi" w:cstheme="minorHAnsi"/>
          <w:b/>
          <w:sz w:val="22"/>
          <w:szCs w:val="22"/>
        </w:rPr>
        <w:t>Dobava obvezilnega materiala</w:t>
      </w:r>
      <w:r w:rsidR="00DE2C01">
        <w:rPr>
          <w:rFonts w:asciiTheme="minorHAnsi" w:hAnsiTheme="minorHAnsi" w:cstheme="minorHAnsi"/>
          <w:b/>
          <w:sz w:val="22"/>
          <w:szCs w:val="22"/>
        </w:rPr>
        <w:t xml:space="preserve"> za obdobje 4 let</w:t>
      </w:r>
      <w:r w:rsidR="0063465A" w:rsidRPr="00DE2C01">
        <w:rPr>
          <w:rFonts w:asciiTheme="minorHAnsi" w:hAnsiTheme="minorHAnsi" w:cstheme="minorHAnsi"/>
          <w:b/>
          <w:sz w:val="22"/>
          <w:szCs w:val="22"/>
        </w:rPr>
        <w:t>«</w:t>
      </w:r>
    </w:p>
    <w:p w14:paraId="169ECE6A" w14:textId="77777777" w:rsidR="006148BB" w:rsidRPr="00DE2C01" w:rsidRDefault="006148BB" w:rsidP="00DE2C01">
      <w:pPr>
        <w:pStyle w:val="BodyText22"/>
        <w:spacing w:line="324" w:lineRule="auto"/>
        <w:ind w:left="0"/>
        <w:rPr>
          <w:rFonts w:asciiTheme="minorHAnsi" w:hAnsiTheme="minorHAnsi" w:cstheme="minorHAnsi"/>
          <w:szCs w:val="22"/>
        </w:rPr>
      </w:pPr>
    </w:p>
    <w:p w14:paraId="6561744C" w14:textId="4E55FE24" w:rsidR="00425517" w:rsidRPr="00DE2C01" w:rsidRDefault="0063465A"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Cs/>
          <w:sz w:val="22"/>
          <w:szCs w:val="22"/>
        </w:rPr>
        <w:t xml:space="preserve">Predmet naročila je razdeljen na </w:t>
      </w:r>
      <w:r w:rsidR="00BA6E7E" w:rsidRPr="00DE2C01">
        <w:rPr>
          <w:rFonts w:asciiTheme="minorHAnsi" w:hAnsiTheme="minorHAnsi" w:cstheme="minorHAnsi"/>
          <w:bCs/>
          <w:sz w:val="22"/>
          <w:szCs w:val="22"/>
        </w:rPr>
        <w:t>152</w:t>
      </w:r>
      <w:r w:rsidRPr="00DE2C01">
        <w:rPr>
          <w:rFonts w:asciiTheme="minorHAnsi" w:hAnsiTheme="minorHAnsi" w:cstheme="minorHAnsi"/>
          <w:b/>
          <w:bCs/>
          <w:sz w:val="22"/>
          <w:szCs w:val="22"/>
        </w:rPr>
        <w:t xml:space="preserve"> </w:t>
      </w:r>
      <w:r w:rsidRPr="00DE2C01">
        <w:rPr>
          <w:rFonts w:asciiTheme="minorHAnsi" w:hAnsiTheme="minorHAnsi" w:cstheme="minorHAnsi"/>
          <w:bCs/>
          <w:sz w:val="22"/>
          <w:szCs w:val="22"/>
        </w:rPr>
        <w:t xml:space="preserve">sklopov. Opis blaga v sklopu izhaja iz priloge </w:t>
      </w:r>
      <w:r w:rsidRPr="00DE2C01">
        <w:rPr>
          <w:rFonts w:asciiTheme="minorHAnsi" w:hAnsiTheme="minorHAnsi" w:cstheme="minorHAnsi"/>
          <w:b/>
          <w:bCs/>
          <w:sz w:val="22"/>
          <w:szCs w:val="22"/>
        </w:rPr>
        <w:t xml:space="preserve">OBR-10. </w:t>
      </w:r>
      <w:r w:rsidR="001D36A2" w:rsidRPr="00DE2C01">
        <w:rPr>
          <w:rFonts w:asciiTheme="minorHAnsi" w:hAnsiTheme="minorHAnsi" w:cstheme="minorHAnsi"/>
          <w:bCs/>
          <w:sz w:val="22"/>
          <w:szCs w:val="22"/>
        </w:rPr>
        <w:t xml:space="preserve">Količina </w:t>
      </w:r>
      <w:r w:rsidR="00DE2C01">
        <w:rPr>
          <w:rFonts w:asciiTheme="minorHAnsi" w:hAnsiTheme="minorHAnsi" w:cstheme="minorHAnsi"/>
          <w:bCs/>
          <w:sz w:val="22"/>
          <w:szCs w:val="22"/>
        </w:rPr>
        <w:t xml:space="preserve">je </w:t>
      </w:r>
      <w:r w:rsidR="001D36A2" w:rsidRPr="00DE2C01">
        <w:rPr>
          <w:rFonts w:asciiTheme="minorHAnsi" w:hAnsiTheme="minorHAnsi" w:cstheme="minorHAnsi"/>
          <w:bCs/>
          <w:sz w:val="22"/>
          <w:szCs w:val="22"/>
        </w:rPr>
        <w:t>okvirna.</w:t>
      </w:r>
    </w:p>
    <w:p w14:paraId="29974B99" w14:textId="77777777" w:rsidR="0045209F" w:rsidRPr="00DE2C01" w:rsidRDefault="0045209F" w:rsidP="00DE2C01">
      <w:pPr>
        <w:spacing w:line="324" w:lineRule="auto"/>
        <w:jc w:val="both"/>
        <w:rPr>
          <w:rFonts w:asciiTheme="minorHAnsi" w:hAnsiTheme="minorHAnsi" w:cstheme="minorHAnsi"/>
          <w:sz w:val="22"/>
          <w:szCs w:val="22"/>
        </w:rPr>
      </w:pPr>
    </w:p>
    <w:p w14:paraId="2C3BFE08" w14:textId="540379C0" w:rsidR="0045209F" w:rsidRDefault="0045209F"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bo sklenil okvirni sporazum</w:t>
      </w:r>
      <w:r w:rsidR="00892811" w:rsidRPr="00DE2C01">
        <w:rPr>
          <w:rFonts w:asciiTheme="minorHAnsi" w:hAnsiTheme="minorHAnsi" w:cstheme="minorHAnsi"/>
          <w:sz w:val="22"/>
          <w:szCs w:val="22"/>
        </w:rPr>
        <w:t xml:space="preserve"> v sklopu</w:t>
      </w:r>
      <w:r w:rsidRPr="00DE2C01">
        <w:rPr>
          <w:rFonts w:asciiTheme="minorHAnsi" w:hAnsiTheme="minorHAnsi" w:cstheme="minorHAnsi"/>
          <w:sz w:val="22"/>
          <w:szCs w:val="22"/>
        </w:rPr>
        <w:t xml:space="preserve"> z največ </w:t>
      </w:r>
      <w:r w:rsidR="00BA6E7E" w:rsidRPr="00DE2C01">
        <w:rPr>
          <w:rFonts w:asciiTheme="minorHAnsi" w:hAnsiTheme="minorHAnsi" w:cstheme="minorHAnsi"/>
          <w:sz w:val="22"/>
          <w:szCs w:val="22"/>
        </w:rPr>
        <w:t>dvema (2</w:t>
      </w:r>
      <w:r w:rsidRPr="00DE2C01">
        <w:rPr>
          <w:rFonts w:asciiTheme="minorHAnsi" w:hAnsiTheme="minorHAnsi" w:cstheme="minorHAnsi"/>
          <w:sz w:val="22"/>
          <w:szCs w:val="22"/>
        </w:rPr>
        <w:t>)  ponudnik</w:t>
      </w:r>
      <w:r w:rsidR="00BA6E7E" w:rsidRPr="00DE2C01">
        <w:rPr>
          <w:rFonts w:asciiTheme="minorHAnsi" w:hAnsiTheme="minorHAnsi" w:cstheme="minorHAnsi"/>
          <w:sz w:val="22"/>
          <w:szCs w:val="22"/>
        </w:rPr>
        <w:t>oma</w:t>
      </w:r>
      <w:r w:rsidRPr="00DE2C01">
        <w:rPr>
          <w:rFonts w:asciiTheme="minorHAnsi" w:hAnsiTheme="minorHAnsi" w:cstheme="minorHAnsi"/>
          <w:sz w:val="22"/>
          <w:szCs w:val="22"/>
        </w:rPr>
        <w:t>, ki bo</w:t>
      </w:r>
      <w:r w:rsidR="00BA6E7E" w:rsidRPr="00DE2C01">
        <w:rPr>
          <w:rFonts w:asciiTheme="minorHAnsi" w:hAnsiTheme="minorHAnsi" w:cstheme="minorHAnsi"/>
          <w:sz w:val="22"/>
          <w:szCs w:val="22"/>
        </w:rPr>
        <w:t>sta</w:t>
      </w:r>
      <w:r w:rsidRPr="00DE2C01">
        <w:rPr>
          <w:rFonts w:asciiTheme="minorHAnsi" w:hAnsiTheme="minorHAnsi" w:cstheme="minorHAnsi"/>
          <w:sz w:val="22"/>
          <w:szCs w:val="22"/>
        </w:rPr>
        <w:t xml:space="preserve"> dal</w:t>
      </w:r>
      <w:r w:rsidR="00BA6E7E" w:rsidRPr="00DE2C01">
        <w:rPr>
          <w:rFonts w:asciiTheme="minorHAnsi" w:hAnsiTheme="minorHAnsi" w:cstheme="minorHAnsi"/>
          <w:sz w:val="22"/>
          <w:szCs w:val="22"/>
        </w:rPr>
        <w:t>a</w:t>
      </w:r>
      <w:r w:rsidRPr="00DE2C01">
        <w:rPr>
          <w:rFonts w:asciiTheme="minorHAnsi" w:hAnsiTheme="minorHAnsi" w:cstheme="minorHAnsi"/>
          <w:sz w:val="22"/>
          <w:szCs w:val="22"/>
        </w:rPr>
        <w:t xml:space="preserve"> najugodnejšo ponudbo po merilu za izbor. </w:t>
      </w:r>
    </w:p>
    <w:p w14:paraId="2462B051" w14:textId="77777777" w:rsidR="00DE2C01" w:rsidRPr="00DE2C01" w:rsidRDefault="00DE2C01" w:rsidP="00DE2C01">
      <w:pPr>
        <w:spacing w:line="324" w:lineRule="auto"/>
        <w:jc w:val="both"/>
        <w:rPr>
          <w:rFonts w:asciiTheme="minorHAnsi" w:hAnsiTheme="minorHAnsi" w:cstheme="minorHAnsi"/>
          <w:sz w:val="22"/>
          <w:szCs w:val="22"/>
        </w:rPr>
      </w:pPr>
    </w:p>
    <w:p w14:paraId="148D3D65" w14:textId="0BD595AE" w:rsidR="0045209F" w:rsidRPr="00DE2C01" w:rsidRDefault="0045209F"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Okvirni sporazum se sklepa za obdobje do predvidoma </w:t>
      </w:r>
      <w:r w:rsidR="00C93CD2" w:rsidRPr="00DE2C01">
        <w:rPr>
          <w:rFonts w:asciiTheme="minorHAnsi" w:hAnsiTheme="minorHAnsi" w:cstheme="minorHAnsi"/>
          <w:sz w:val="22"/>
          <w:szCs w:val="22"/>
        </w:rPr>
        <w:t>junija 2026</w:t>
      </w:r>
      <w:r w:rsidRPr="00DE2C01">
        <w:rPr>
          <w:rFonts w:asciiTheme="minorHAnsi" w:hAnsiTheme="minorHAnsi" w:cstheme="minorHAnsi"/>
          <w:sz w:val="22"/>
          <w:szCs w:val="22"/>
        </w:rPr>
        <w:t xml:space="preserve"> oziroma do porabe sredstev</w:t>
      </w:r>
      <w:r w:rsidR="00BA6E7E" w:rsidRPr="00DE2C01">
        <w:rPr>
          <w:rFonts w:asciiTheme="minorHAnsi" w:hAnsiTheme="minorHAnsi" w:cstheme="minorHAnsi"/>
          <w:sz w:val="22"/>
          <w:szCs w:val="22"/>
        </w:rPr>
        <w:t>.</w:t>
      </w:r>
      <w:r w:rsidRPr="00DE2C01">
        <w:rPr>
          <w:rFonts w:asciiTheme="minorHAnsi" w:hAnsiTheme="minorHAnsi" w:cstheme="minorHAnsi"/>
          <w:sz w:val="22"/>
          <w:szCs w:val="22"/>
        </w:rPr>
        <w:t xml:space="preserve"> </w:t>
      </w:r>
    </w:p>
    <w:p w14:paraId="605CBDFA" w14:textId="77777777" w:rsidR="00DE2C01" w:rsidRDefault="00DE2C01" w:rsidP="00DE2C01">
      <w:pPr>
        <w:spacing w:line="324" w:lineRule="auto"/>
        <w:jc w:val="both"/>
        <w:rPr>
          <w:rFonts w:asciiTheme="minorHAnsi" w:hAnsiTheme="minorHAnsi" w:cstheme="minorHAnsi"/>
          <w:sz w:val="22"/>
          <w:szCs w:val="22"/>
        </w:rPr>
      </w:pPr>
    </w:p>
    <w:p w14:paraId="01FEA501" w14:textId="76D6F346" w:rsidR="0045209F" w:rsidRPr="00DE2C01" w:rsidRDefault="0045209F"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Nakup količin </w:t>
      </w:r>
      <w:r w:rsidR="00C82985" w:rsidRPr="00DE2C01">
        <w:rPr>
          <w:rFonts w:asciiTheme="minorHAnsi" w:hAnsiTheme="minorHAnsi" w:cstheme="minorHAnsi"/>
          <w:sz w:val="22"/>
          <w:szCs w:val="22"/>
        </w:rPr>
        <w:t>bo</w:t>
      </w:r>
      <w:r w:rsidRPr="00DE2C01">
        <w:rPr>
          <w:rFonts w:asciiTheme="minorHAnsi" w:hAnsiTheme="minorHAnsi" w:cstheme="minorHAnsi"/>
          <w:sz w:val="22"/>
          <w:szCs w:val="22"/>
        </w:rPr>
        <w:t xml:space="preserve"> primarno dobavljal od ponudnika, ki bo po tem pozivu</w:t>
      </w:r>
      <w:r w:rsidR="00DE2C01">
        <w:rPr>
          <w:rFonts w:asciiTheme="minorHAnsi" w:hAnsiTheme="minorHAnsi" w:cstheme="minorHAnsi"/>
          <w:sz w:val="22"/>
          <w:szCs w:val="22"/>
        </w:rPr>
        <w:t xml:space="preserve"> oziroma v posameznem odpiranju konkurence</w:t>
      </w:r>
      <w:r w:rsidRPr="00DE2C01">
        <w:rPr>
          <w:rFonts w:asciiTheme="minorHAnsi" w:hAnsiTheme="minorHAnsi" w:cstheme="minorHAnsi"/>
          <w:sz w:val="22"/>
          <w:szCs w:val="22"/>
        </w:rPr>
        <w:t xml:space="preserve"> oddal </w:t>
      </w:r>
      <w:r w:rsidR="00197308" w:rsidRPr="00DE2C01">
        <w:rPr>
          <w:rFonts w:asciiTheme="minorHAnsi" w:hAnsiTheme="minorHAnsi" w:cstheme="minorHAnsi"/>
          <w:sz w:val="22"/>
          <w:szCs w:val="22"/>
        </w:rPr>
        <w:t>najnižjo ponudbeno ceno</w:t>
      </w:r>
      <w:r w:rsidR="00C82985" w:rsidRPr="00DE2C01">
        <w:rPr>
          <w:rFonts w:asciiTheme="minorHAnsi" w:hAnsiTheme="minorHAnsi" w:cstheme="minorHAnsi"/>
          <w:sz w:val="22"/>
          <w:szCs w:val="22"/>
        </w:rPr>
        <w:t>.</w:t>
      </w:r>
      <w:r w:rsidR="00197308" w:rsidRPr="00DE2C01">
        <w:rPr>
          <w:rFonts w:asciiTheme="minorHAnsi" w:hAnsiTheme="minorHAnsi" w:cstheme="minorHAnsi"/>
          <w:sz w:val="22"/>
          <w:szCs w:val="22"/>
        </w:rPr>
        <w:t xml:space="preserve"> </w:t>
      </w:r>
      <w:r w:rsidRPr="00DE2C01">
        <w:rPr>
          <w:rFonts w:asciiTheme="minorHAnsi" w:hAnsiTheme="minorHAnsi" w:cstheme="minorHAnsi"/>
          <w:sz w:val="22"/>
          <w:szCs w:val="22"/>
        </w:rPr>
        <w:t xml:space="preserve">Ponudbene cene so fiksne in zavezujoče ves čas veljavnosti okvirnega sporazuma,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DE2C01" w:rsidRDefault="0045209F" w:rsidP="00DE2C01">
      <w:pPr>
        <w:spacing w:line="324" w:lineRule="auto"/>
        <w:jc w:val="both"/>
        <w:rPr>
          <w:rFonts w:asciiTheme="minorHAnsi" w:hAnsiTheme="minorHAnsi" w:cstheme="minorHAnsi"/>
          <w:sz w:val="22"/>
          <w:szCs w:val="22"/>
        </w:rPr>
      </w:pPr>
    </w:p>
    <w:p w14:paraId="4FEF6E7F" w14:textId="77777777" w:rsidR="0045209F" w:rsidRPr="00DE2C01" w:rsidRDefault="0045209F"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Variantne ponudbe niso dopustne.</w:t>
      </w:r>
    </w:p>
    <w:p w14:paraId="56AEC8B6" w14:textId="77777777" w:rsidR="00936C99" w:rsidRPr="00DE2C01" w:rsidRDefault="00936C99" w:rsidP="00DE2C01">
      <w:pPr>
        <w:spacing w:line="324" w:lineRule="auto"/>
        <w:jc w:val="both"/>
        <w:rPr>
          <w:rFonts w:asciiTheme="minorHAnsi" w:hAnsiTheme="minorHAnsi" w:cstheme="minorHAnsi"/>
          <w:bCs/>
          <w:sz w:val="22"/>
          <w:szCs w:val="22"/>
        </w:rPr>
      </w:pPr>
    </w:p>
    <w:p w14:paraId="0A56C32A" w14:textId="2EF26A7D" w:rsidR="007D3C79" w:rsidRPr="00DE2C01" w:rsidRDefault="007D3C79"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Okvirni sporazum se bo predvidoma pričel izvajati </w:t>
      </w:r>
      <w:r w:rsidR="009A07FB" w:rsidRPr="00DE2C01">
        <w:rPr>
          <w:rFonts w:asciiTheme="minorHAnsi" w:hAnsiTheme="minorHAnsi" w:cstheme="minorHAnsi"/>
          <w:b/>
          <w:bCs/>
          <w:sz w:val="22"/>
          <w:szCs w:val="22"/>
        </w:rPr>
        <w:t>maja</w:t>
      </w:r>
      <w:r w:rsidR="002D688D" w:rsidRPr="00DE2C01">
        <w:rPr>
          <w:rFonts w:asciiTheme="minorHAnsi" w:hAnsiTheme="minorHAnsi" w:cstheme="minorHAnsi"/>
          <w:b/>
          <w:bCs/>
          <w:sz w:val="22"/>
          <w:szCs w:val="22"/>
        </w:rPr>
        <w:t xml:space="preserve"> </w:t>
      </w:r>
      <w:r w:rsidR="002F32F5" w:rsidRPr="00DE2C01">
        <w:rPr>
          <w:rFonts w:asciiTheme="minorHAnsi" w:hAnsiTheme="minorHAnsi" w:cstheme="minorHAnsi"/>
          <w:b/>
          <w:sz w:val="22"/>
          <w:szCs w:val="22"/>
        </w:rPr>
        <w:t>202</w:t>
      </w:r>
      <w:r w:rsidR="00171FB5" w:rsidRPr="00DE2C01">
        <w:rPr>
          <w:rFonts w:asciiTheme="minorHAnsi" w:hAnsiTheme="minorHAnsi" w:cstheme="minorHAnsi"/>
          <w:b/>
          <w:sz w:val="22"/>
          <w:szCs w:val="22"/>
        </w:rPr>
        <w:t>2</w:t>
      </w:r>
      <w:r w:rsidRPr="00DE2C01">
        <w:rPr>
          <w:rFonts w:asciiTheme="minorHAnsi" w:hAnsiTheme="minorHAnsi" w:cstheme="minorHAnsi"/>
          <w:b/>
          <w:sz w:val="22"/>
          <w:szCs w:val="22"/>
        </w:rPr>
        <w:t>.</w:t>
      </w:r>
      <w:r w:rsidRPr="00DE2C01">
        <w:rPr>
          <w:rFonts w:asciiTheme="minorHAnsi" w:hAnsiTheme="minorHAnsi" w:cstheme="minorHAnsi"/>
          <w:sz w:val="22"/>
          <w:szCs w:val="22"/>
        </w:rPr>
        <w:t xml:space="preserve"> </w:t>
      </w:r>
    </w:p>
    <w:p w14:paraId="6CC7F43B" w14:textId="77777777" w:rsidR="00D47D57" w:rsidRPr="00DE2C01" w:rsidRDefault="00D47D57" w:rsidP="00DE2C01">
      <w:pPr>
        <w:spacing w:line="324" w:lineRule="auto"/>
        <w:jc w:val="both"/>
        <w:rPr>
          <w:rFonts w:asciiTheme="minorHAnsi" w:hAnsiTheme="minorHAnsi" w:cstheme="minorHAnsi"/>
          <w:sz w:val="22"/>
          <w:szCs w:val="22"/>
        </w:rPr>
      </w:pPr>
    </w:p>
    <w:p w14:paraId="4DF17E68" w14:textId="77777777" w:rsidR="006148BB" w:rsidRPr="00DE2C01" w:rsidRDefault="006148B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Okvirni sporazum je treba podpisati v roku </w:t>
      </w:r>
      <w:r w:rsidR="008958D9" w:rsidRPr="00DE2C01">
        <w:rPr>
          <w:rFonts w:asciiTheme="minorHAnsi" w:hAnsiTheme="minorHAnsi" w:cstheme="minorHAnsi"/>
          <w:sz w:val="22"/>
          <w:szCs w:val="22"/>
        </w:rPr>
        <w:t>treh</w:t>
      </w:r>
      <w:r w:rsidRPr="00DE2C01">
        <w:rPr>
          <w:rFonts w:asciiTheme="minorHAnsi" w:hAnsiTheme="minorHAnsi" w:cstheme="minorHAnsi"/>
          <w:sz w:val="22"/>
          <w:szCs w:val="22"/>
        </w:rPr>
        <w:t xml:space="preserve"> (3) dni od prejema naročnikovega poziva k podpisu sporazuma.</w:t>
      </w:r>
    </w:p>
    <w:p w14:paraId="448B491A" w14:textId="77777777" w:rsidR="003717B1" w:rsidRPr="00DE2C01" w:rsidRDefault="003717B1" w:rsidP="00DE2C01">
      <w:pPr>
        <w:widowControl w:val="0"/>
        <w:autoSpaceDE w:val="0"/>
        <w:autoSpaceDN w:val="0"/>
        <w:adjustRightInd w:val="0"/>
        <w:spacing w:line="324" w:lineRule="auto"/>
        <w:jc w:val="both"/>
        <w:rPr>
          <w:rFonts w:asciiTheme="minorHAnsi" w:hAnsiTheme="minorHAnsi" w:cstheme="minorHAnsi"/>
          <w:sz w:val="22"/>
          <w:szCs w:val="22"/>
        </w:rPr>
      </w:pPr>
    </w:p>
    <w:p w14:paraId="2E8044CF"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4. Sodelovanje v postopku</w:t>
      </w:r>
    </w:p>
    <w:p w14:paraId="09DC954A"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09AD7CCE" w14:textId="14CF188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F99AE58"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i/>
          <w:iCs/>
          <w:sz w:val="22"/>
          <w:szCs w:val="22"/>
        </w:rPr>
        <w:t>4.2. Podizvajalci</w:t>
      </w:r>
    </w:p>
    <w:p w14:paraId="25C2590F" w14:textId="77777777" w:rsidR="007D3C79" w:rsidRPr="00DE2C01" w:rsidRDefault="007D3C79" w:rsidP="00DE2C01">
      <w:pPr>
        <w:widowControl w:val="0"/>
        <w:autoSpaceDE w:val="0"/>
        <w:autoSpaceDN w:val="0"/>
        <w:adjustRightInd w:val="0"/>
        <w:spacing w:line="324" w:lineRule="auto"/>
        <w:jc w:val="both"/>
        <w:rPr>
          <w:rFonts w:asciiTheme="minorHAnsi" w:hAnsiTheme="minorHAnsi" w:cstheme="minorHAnsi"/>
          <w:sz w:val="22"/>
          <w:szCs w:val="22"/>
        </w:rPr>
      </w:pPr>
    </w:p>
    <w:p w14:paraId="2BDF6E4A" w14:textId="77777777" w:rsidR="00F41F91" w:rsidRPr="00DE2C01" w:rsidRDefault="007D3C79"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Predmet naročila je dobava blaga, zato nominacija podizvajalca ni obvezna. </w:t>
      </w:r>
      <w:r w:rsidR="00F41F91" w:rsidRPr="00DE2C01">
        <w:rPr>
          <w:rFonts w:asciiTheme="minorHAnsi" w:hAnsiTheme="minorHAnsi" w:cstheme="minorHAnsi"/>
          <w:sz w:val="22"/>
          <w:szCs w:val="22"/>
        </w:rPr>
        <w:t>Ponudnik lahko v celoti sam izvede predmetno javno naročilo ali pa ga izvede s podizvajalci. V primeru izvedbe javnega naročila s podizvajalci,</w:t>
      </w:r>
      <w:r w:rsidRPr="00DE2C01">
        <w:rPr>
          <w:rFonts w:asciiTheme="minorHAnsi" w:hAnsiTheme="minorHAnsi" w:cstheme="minorHAnsi"/>
          <w:sz w:val="22"/>
          <w:szCs w:val="22"/>
        </w:rPr>
        <w:t xml:space="preserve"> ki jih želi nominirat</w:t>
      </w:r>
      <w:r w:rsidR="00F41F91" w:rsidRPr="00DE2C01">
        <w:rPr>
          <w:rFonts w:asciiTheme="minorHAnsi" w:hAnsiTheme="minorHAnsi" w:cstheme="minorHAnsi"/>
          <w:sz w:val="22"/>
          <w:szCs w:val="22"/>
        </w:rPr>
        <w:t xml:space="preserve"> </w:t>
      </w:r>
      <w:r w:rsidR="00F41F91" w:rsidRPr="00DE2C01">
        <w:rPr>
          <w:rFonts w:asciiTheme="minorHAnsi" w:hAnsiTheme="minorHAnsi" w:cstheme="minorHAnsi"/>
          <w:bCs/>
          <w:sz w:val="22"/>
          <w:szCs w:val="22"/>
        </w:rPr>
        <w:t>je potrebno v ponudbi (OBR-1/3 in OBR-1/4) navesti vse</w:t>
      </w:r>
      <w:r w:rsidR="00F41F91" w:rsidRPr="00DE2C01">
        <w:rPr>
          <w:rFonts w:asciiTheme="minorHAnsi" w:hAnsiTheme="minorHAnsi" w:cstheme="minorHAnsi"/>
          <w:sz w:val="22"/>
          <w:szCs w:val="22"/>
        </w:rPr>
        <w:t xml:space="preserve"> </w:t>
      </w:r>
      <w:r w:rsidR="00F41F91" w:rsidRPr="00DE2C01">
        <w:rPr>
          <w:rFonts w:asciiTheme="minorHAnsi" w:hAnsiTheme="minorHAnsi" w:cstheme="minorHAnsi"/>
          <w:bCs/>
          <w:sz w:val="22"/>
          <w:szCs w:val="22"/>
        </w:rPr>
        <w:t>podizvajalce (kontaktne podatke in zakonite zastopnike) in vsak del naročila, ki ga bo izvedel posamezni podizvajalec (predmet, količina, vrednost, kraj in rok izvedbe teh del)</w:t>
      </w:r>
      <w:r w:rsidR="00F41F91" w:rsidRPr="00DE2C01">
        <w:rPr>
          <w:rFonts w:asciiTheme="minorHAnsi" w:hAnsiTheme="minorHAnsi" w:cstheme="minorHAnsi"/>
          <w:sz w:val="22"/>
          <w:szCs w:val="22"/>
        </w:rPr>
        <w:t>.</w:t>
      </w:r>
    </w:p>
    <w:p w14:paraId="3596DE8E"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Kadar namerava ponudnik izvesti javno naročilo s podizvajalcem, mora pogoje iz </w:t>
      </w:r>
      <w:r w:rsidR="00FA66C6" w:rsidRPr="00DE2C01">
        <w:rPr>
          <w:rFonts w:asciiTheme="minorHAnsi" w:hAnsiTheme="minorHAnsi" w:cstheme="minorHAnsi"/>
          <w:bCs/>
          <w:sz w:val="22"/>
          <w:szCs w:val="22"/>
        </w:rPr>
        <w:t>točke 11</w:t>
      </w:r>
      <w:r w:rsidRPr="00DE2C01">
        <w:rPr>
          <w:rFonts w:asciiTheme="minorHAnsi" w:hAnsiTheme="minorHAnsi" w:cstheme="minorHAnsi"/>
          <w:bCs/>
          <w:sz w:val="22"/>
          <w:szCs w:val="22"/>
        </w:rPr>
        <w:t>.1. II.</w:t>
      </w:r>
      <w:r w:rsidRPr="00DE2C01">
        <w:rPr>
          <w:rFonts w:asciiTheme="minorHAnsi" w:hAnsiTheme="minorHAnsi" w:cstheme="minorHAnsi"/>
          <w:sz w:val="22"/>
          <w:szCs w:val="22"/>
        </w:rPr>
        <w:t xml:space="preserve"> poglavja te dokumentacije izpolnjevati tudi podizvajalec, ki sodeluje pri izvedbi javnega naročila.</w:t>
      </w:r>
    </w:p>
    <w:p w14:paraId="77E4C6F9"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V kolikor </w:t>
      </w:r>
      <w:r w:rsidRPr="00DE2C01">
        <w:rPr>
          <w:rFonts w:asciiTheme="minorHAnsi" w:hAnsiTheme="minorHAnsi" w:cstheme="minorHAnsi"/>
          <w:bCs/>
          <w:sz w:val="22"/>
          <w:szCs w:val="22"/>
        </w:rPr>
        <w:t>podizvajalec zahteva neposredno plačilo</w:t>
      </w:r>
      <w:r w:rsidRPr="00DE2C01">
        <w:rPr>
          <w:rFonts w:asciiTheme="minorHAnsi" w:hAnsiTheme="minorHAnsi" w:cstheme="minorHAnsi"/>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355D1F1D" w14:textId="77777777" w:rsidR="00F41F91" w:rsidRPr="00DE2C01" w:rsidRDefault="00F41F91" w:rsidP="00DE2C01">
      <w:pPr>
        <w:widowControl w:val="0"/>
        <w:numPr>
          <w:ilvl w:val="0"/>
          <w:numId w:val="7"/>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glavni izvajalec v pogodbi pooblastiti naročnika, da na podlagi potrjenega računa s strani glavnega izvajalca neposredno plačuje podizvajalcu, </w:t>
      </w:r>
    </w:p>
    <w:p w14:paraId="507F6783"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42B2ED79" w14:textId="77777777" w:rsidR="00F41F91" w:rsidRPr="00DE2C01" w:rsidRDefault="00F41F91" w:rsidP="00DE2C01">
      <w:pPr>
        <w:widowControl w:val="0"/>
        <w:numPr>
          <w:ilvl w:val="0"/>
          <w:numId w:val="7"/>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podizvajalec predložiti soglasje, na podlagi katerega naročnik namesto ponudnika poravna podizvajalčevo terjatev do ponudnika, </w:t>
      </w:r>
    </w:p>
    <w:p w14:paraId="654D0F79"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85790F6" w14:textId="77777777" w:rsidR="00F41F91" w:rsidRPr="00DE2C01" w:rsidRDefault="00F41F91" w:rsidP="00DE2C01">
      <w:pPr>
        <w:widowControl w:val="0"/>
        <w:numPr>
          <w:ilvl w:val="0"/>
          <w:numId w:val="7"/>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glavni izvajalec svojemu računu priložiti račun, ki ga je predhodno potrdil. </w:t>
      </w:r>
    </w:p>
    <w:p w14:paraId="32611ECF"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Če neposredno plačilo podizvajalcu </w:t>
      </w:r>
      <w:r w:rsidRPr="00DE2C01">
        <w:rPr>
          <w:rFonts w:asciiTheme="minorHAnsi" w:hAnsiTheme="minorHAnsi" w:cstheme="minorHAnsi"/>
          <w:bCs/>
          <w:sz w:val="22"/>
          <w:szCs w:val="22"/>
        </w:rPr>
        <w:t>ni obvezno</w:t>
      </w:r>
      <w:r w:rsidRPr="00DE2C01">
        <w:rPr>
          <w:rFonts w:asciiTheme="minorHAnsi" w:hAnsiTheme="minorHAnsi" w:cstheme="minorHAnsi"/>
          <w:sz w:val="22"/>
          <w:szCs w:val="22"/>
        </w:rPr>
        <w:t xml:space="preserve">, naročnik od glavnega izvajalca zahteva, da mu najpozneje </w:t>
      </w:r>
      <w:r w:rsidRPr="00DE2C01">
        <w:rPr>
          <w:rFonts w:asciiTheme="minorHAnsi" w:hAnsiTheme="minorHAnsi" w:cstheme="minorHAnsi"/>
          <w:bCs/>
          <w:sz w:val="22"/>
          <w:szCs w:val="22"/>
        </w:rPr>
        <w:t xml:space="preserve">v 60 dneh </w:t>
      </w:r>
      <w:r w:rsidRPr="00DE2C01">
        <w:rPr>
          <w:rFonts w:asciiTheme="minorHAnsi" w:hAnsiTheme="minorHAnsi" w:cstheme="minorHAnsi"/>
          <w:sz w:val="22"/>
          <w:szCs w:val="22"/>
        </w:rPr>
        <w:t>od plačila končnega računa pošlje svojo</w:t>
      </w:r>
      <w:r w:rsidRPr="00DE2C01">
        <w:rPr>
          <w:rFonts w:asciiTheme="minorHAnsi" w:hAnsiTheme="minorHAnsi" w:cstheme="minorHAnsi"/>
          <w:bCs/>
          <w:sz w:val="22"/>
          <w:szCs w:val="22"/>
        </w:rPr>
        <w:t xml:space="preserve"> pisno izjavo in pisno izjavo podizvajalca</w:t>
      </w:r>
      <w:r w:rsidRPr="00DE2C01">
        <w:rPr>
          <w:rFonts w:asciiTheme="minorHAnsi" w:hAnsiTheme="minorHAnsi" w:cstheme="minorHAnsi"/>
          <w:sz w:val="22"/>
          <w:szCs w:val="22"/>
        </w:rPr>
        <w:t xml:space="preserve">, da je podizvajalec prejel plačilo za izvedene </w:t>
      </w:r>
      <w:r w:rsidR="00C84F80" w:rsidRPr="00DE2C01">
        <w:rPr>
          <w:rFonts w:asciiTheme="minorHAnsi" w:hAnsiTheme="minorHAnsi" w:cstheme="minorHAnsi"/>
          <w:sz w:val="22"/>
          <w:szCs w:val="22"/>
        </w:rPr>
        <w:t>storitve</w:t>
      </w:r>
      <w:r w:rsidRPr="00DE2C01">
        <w:rPr>
          <w:rFonts w:asciiTheme="minorHAnsi" w:hAnsiTheme="minorHAnsi" w:cstheme="minorHAnsi"/>
          <w:sz w:val="22"/>
          <w:szCs w:val="22"/>
        </w:rPr>
        <w:t>, neposredno povezano s predmetom</w:t>
      </w:r>
      <w:r w:rsidRPr="00DE2C01">
        <w:rPr>
          <w:rFonts w:asciiTheme="minorHAnsi" w:hAnsiTheme="minorHAnsi" w:cstheme="minorHAnsi"/>
          <w:bCs/>
          <w:sz w:val="22"/>
          <w:szCs w:val="22"/>
        </w:rPr>
        <w:t xml:space="preserve"> </w:t>
      </w:r>
      <w:r w:rsidRPr="00DE2C01">
        <w:rPr>
          <w:rFonts w:asciiTheme="minorHAnsi" w:hAnsiTheme="minorHAnsi" w:cstheme="minorHAnsi"/>
          <w:sz w:val="22"/>
          <w:szCs w:val="22"/>
        </w:rPr>
        <w:t>javnega naročila.</w:t>
      </w:r>
    </w:p>
    <w:p w14:paraId="52E7C530"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Glavni izvajalec mora med izvajanjem javnega naročila </w:t>
      </w:r>
      <w:r w:rsidR="00C84F80" w:rsidRPr="00DE2C01">
        <w:rPr>
          <w:rFonts w:asciiTheme="minorHAnsi" w:hAnsiTheme="minorHAnsi" w:cstheme="minorHAnsi"/>
          <w:sz w:val="22"/>
          <w:szCs w:val="22"/>
        </w:rPr>
        <w:t>storitve</w:t>
      </w:r>
      <w:r w:rsidRPr="00DE2C01">
        <w:rPr>
          <w:rFonts w:asciiTheme="minorHAnsi" w:hAnsiTheme="minorHAnsi" w:cstheme="minorHAnsi"/>
          <w:sz w:val="22"/>
          <w:szCs w:val="22"/>
        </w:rPr>
        <w:t xml:space="preserve"> naročnika obvestiti o morebitnih spremembah informacij in poslati informacije o novih podizvajalcih, ki jih namerava naknadno vključiti v izvajanje takšnih </w:t>
      </w:r>
      <w:r w:rsidR="00C84F80" w:rsidRPr="00DE2C01">
        <w:rPr>
          <w:rFonts w:asciiTheme="minorHAnsi" w:hAnsiTheme="minorHAnsi" w:cstheme="minorHAnsi"/>
          <w:sz w:val="22"/>
          <w:szCs w:val="22"/>
        </w:rPr>
        <w:t>storitev</w:t>
      </w:r>
      <w:r w:rsidRPr="00DE2C01">
        <w:rPr>
          <w:rFonts w:asciiTheme="minorHAnsi" w:hAnsiTheme="minorHAnsi" w:cstheme="minorHAnsi"/>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Naročnik lahko zavrne predlog za zamenjavo podizvajalca oziroma vključitev novega podizvajalca tudi, </w:t>
      </w:r>
      <w:r w:rsidRPr="00DE2C01">
        <w:rPr>
          <w:rFonts w:asciiTheme="minorHAnsi" w:hAnsiTheme="minorHAnsi" w:cstheme="minorHAnsi"/>
          <w:sz w:val="22"/>
          <w:szCs w:val="22"/>
        </w:rPr>
        <w:lastRenderedPageBreak/>
        <w:t>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BC2AF27" w14:textId="77777777" w:rsidR="00DE2C01" w:rsidRDefault="00DE2C01" w:rsidP="00DE2C01">
      <w:pPr>
        <w:widowControl w:val="0"/>
        <w:autoSpaceDE w:val="0"/>
        <w:autoSpaceDN w:val="0"/>
        <w:adjustRightInd w:val="0"/>
        <w:spacing w:line="324" w:lineRule="auto"/>
        <w:jc w:val="both"/>
        <w:rPr>
          <w:rFonts w:asciiTheme="minorHAnsi" w:hAnsiTheme="minorHAnsi" w:cstheme="minorHAnsi"/>
          <w:b/>
          <w:bCs/>
          <w:i/>
          <w:iCs/>
          <w:sz w:val="22"/>
          <w:szCs w:val="22"/>
        </w:rPr>
      </w:pPr>
    </w:p>
    <w:p w14:paraId="5A393D26" w14:textId="2843CAAA"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i/>
          <w:iCs/>
          <w:sz w:val="22"/>
          <w:szCs w:val="22"/>
        </w:rPr>
        <w:t>4.3. Skupna ponudba</w:t>
      </w:r>
    </w:p>
    <w:p w14:paraId="60EBC666"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02730F6"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0D8DEAE2" w14:textId="77777777" w:rsidR="00F41F91" w:rsidRPr="00DE2C01" w:rsidRDefault="00F41F91" w:rsidP="00DE2C01">
      <w:pPr>
        <w:widowControl w:val="0"/>
        <w:numPr>
          <w:ilvl w:val="0"/>
          <w:numId w:val="8"/>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navedbo vseh partnerjev v skupini (naziv in naslov partnerja, zakonitega zastopnika, matična številka, davčna številka, številka transakcijskega računa), </w:t>
      </w:r>
    </w:p>
    <w:p w14:paraId="18788EDC" w14:textId="77777777" w:rsidR="00F41F91" w:rsidRPr="00DE2C01" w:rsidRDefault="00F41F91" w:rsidP="00DE2C01">
      <w:pPr>
        <w:widowControl w:val="0"/>
        <w:numPr>
          <w:ilvl w:val="0"/>
          <w:numId w:val="8"/>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pooblastilo vodilnemu partnerju v skupini (vodilni partner bo podpisnik pogodbe o izvedbi javnega naročila), </w:t>
      </w:r>
    </w:p>
    <w:p w14:paraId="640D4E95"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neomejeno solidarno odgovornost vseh partnerjev v skupini do naročnika, </w:t>
      </w:r>
    </w:p>
    <w:p w14:paraId="6D8CA0F6"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470800B7"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način plačila preko vodilnega partnerja v skupini ali vsakemu od partnerjev v skupini, </w:t>
      </w:r>
    </w:p>
    <w:p w14:paraId="22CDADCA"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4790D1DC"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določbe v primeru izstopa kateregakoli od partnerjev v skupini, </w:t>
      </w:r>
    </w:p>
    <w:p w14:paraId="19CFB699"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09CBE9C"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reševanje sporov med partnerji v skupini, </w:t>
      </w:r>
    </w:p>
    <w:p w14:paraId="284934E6"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1B7F274F"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druge morebitne pravice in obveznosti med partnerji v skupini, </w:t>
      </w:r>
    </w:p>
    <w:p w14:paraId="7813CDAC"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2AC646BB" w14:textId="77777777" w:rsidR="00F41F91" w:rsidRPr="00DE2C01" w:rsidRDefault="00F41F91" w:rsidP="00DE2C01">
      <w:pPr>
        <w:widowControl w:val="0"/>
        <w:numPr>
          <w:ilvl w:val="0"/>
          <w:numId w:val="9"/>
        </w:numPr>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rok veljavnosti pravnega akta. </w:t>
      </w:r>
    </w:p>
    <w:p w14:paraId="13944888"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primeru, da skupina ponudnikov predloži skupno ponudbo, mora ponudnik v OBR-1/2 navesti vse, ki bodo sodelovali v tej skupni ponudbi. Vsak ponudnik iz skupine ponudnikov mora posamično izpolnjevati pogo</w:t>
      </w:r>
      <w:r w:rsidR="00FA66C6" w:rsidRPr="00DE2C01">
        <w:rPr>
          <w:rFonts w:asciiTheme="minorHAnsi" w:hAnsiTheme="minorHAnsi" w:cstheme="minorHAnsi"/>
          <w:sz w:val="22"/>
          <w:szCs w:val="22"/>
        </w:rPr>
        <w:t>je iz točk 11.1. in 11</w:t>
      </w:r>
      <w:r w:rsidRPr="00DE2C01">
        <w:rPr>
          <w:rFonts w:asciiTheme="minorHAnsi" w:hAnsiTheme="minorHAnsi" w:cstheme="minorHAnsi"/>
          <w:sz w:val="22"/>
          <w:szCs w:val="22"/>
        </w:rPr>
        <w:t>.2. II. poglavja teh navodil.</w:t>
      </w:r>
    </w:p>
    <w:p w14:paraId="3AAF3FA8" w14:textId="67ECB248"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DE2C01" w:rsidRDefault="002D688D"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10298247"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i/>
          <w:iCs/>
          <w:sz w:val="22"/>
          <w:szCs w:val="22"/>
        </w:rPr>
        <w:t>4.4. Uporaba zmogljivosti drugih subjektov</w:t>
      </w:r>
    </w:p>
    <w:p w14:paraId="237793AB"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3D68D19A"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w:t>
      </w:r>
      <w:r w:rsidRPr="00DE2C01">
        <w:rPr>
          <w:rFonts w:asciiTheme="minorHAnsi" w:hAnsiTheme="minorHAnsi" w:cstheme="minorHAnsi"/>
          <w:sz w:val="22"/>
          <w:szCs w:val="22"/>
        </w:rPr>
        <w:lastRenderedPageBreak/>
        <w:t>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DE2C01" w:rsidRDefault="00D27A5F" w:rsidP="00DE2C01">
      <w:pPr>
        <w:widowControl w:val="0"/>
        <w:autoSpaceDE w:val="0"/>
        <w:autoSpaceDN w:val="0"/>
        <w:adjustRightInd w:val="0"/>
        <w:spacing w:line="324" w:lineRule="auto"/>
        <w:jc w:val="both"/>
        <w:rPr>
          <w:rFonts w:asciiTheme="minorHAnsi" w:hAnsiTheme="minorHAnsi" w:cstheme="minorHAnsi"/>
          <w:sz w:val="22"/>
          <w:szCs w:val="22"/>
        </w:rPr>
      </w:pPr>
    </w:p>
    <w:p w14:paraId="526A006F"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5. Pojasnila dokumentacije v zvezi z oddajo javnega naročila</w:t>
      </w:r>
    </w:p>
    <w:p w14:paraId="479F96D6"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06A7AE4"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b/>
          <w:sz w:val="22"/>
          <w:szCs w:val="22"/>
        </w:rPr>
      </w:pPr>
      <w:r w:rsidRPr="00DE2C01">
        <w:rPr>
          <w:rFonts w:asciiTheme="minorHAnsi" w:hAnsiTheme="minorHAnsi" w:cstheme="minorHAnsi"/>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Naročnik bo dodatna pojasnila v zvezi z dokumentacijo objavil na Portalu javnih naročil najpozneje </w:t>
      </w:r>
      <w:r w:rsidR="008958D9" w:rsidRPr="00DE2C01">
        <w:rPr>
          <w:rFonts w:asciiTheme="minorHAnsi" w:hAnsiTheme="minorHAnsi" w:cstheme="minorHAnsi"/>
          <w:sz w:val="22"/>
          <w:szCs w:val="22"/>
        </w:rPr>
        <w:t>šest</w:t>
      </w:r>
      <w:r w:rsidR="00FA66C6" w:rsidRPr="00DE2C01">
        <w:rPr>
          <w:rFonts w:asciiTheme="minorHAnsi" w:hAnsiTheme="minorHAnsi" w:cstheme="minorHAnsi"/>
          <w:sz w:val="22"/>
          <w:szCs w:val="22"/>
        </w:rPr>
        <w:t xml:space="preserve"> </w:t>
      </w:r>
      <w:r w:rsidRPr="00DE2C01">
        <w:rPr>
          <w:rFonts w:asciiTheme="minorHAnsi" w:hAnsiTheme="minorHAnsi" w:cstheme="minorHAnsi"/>
          <w:sz w:val="22"/>
          <w:szCs w:val="22"/>
        </w:rPr>
        <w:t xml:space="preserve"> dni pred iztekom roka za oddajo ponudb, pod pogojem, da je bila zahteva posredovana pravočasno.</w:t>
      </w:r>
      <w:bookmarkStart w:id="1" w:name="page8"/>
      <w:bookmarkEnd w:id="1"/>
    </w:p>
    <w:p w14:paraId="0669125A"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 zahteve za pojasnila oziroma druga vprašanja v zvezi z naročilom, zastavljena po tem roku, naročnik ne bo odgovarjal.</w:t>
      </w:r>
    </w:p>
    <w:p w14:paraId="07F1CA96"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Komunikacija s ponudniki o vprašanjih v zvezi z vsebino naročila in v zvezi s pripravo ponudbe poteka </w:t>
      </w:r>
      <w:r w:rsidRPr="00DE2C01">
        <w:rPr>
          <w:rFonts w:asciiTheme="minorHAnsi" w:hAnsiTheme="minorHAnsi" w:cstheme="minorHAnsi"/>
          <w:i/>
          <w:sz w:val="22"/>
          <w:szCs w:val="22"/>
        </w:rPr>
        <w:t>izključno</w:t>
      </w:r>
      <w:r w:rsidRPr="00DE2C01">
        <w:rPr>
          <w:rFonts w:asciiTheme="minorHAnsi" w:hAnsiTheme="minorHAnsi" w:cstheme="minorHAnsi"/>
          <w:sz w:val="22"/>
          <w:szCs w:val="22"/>
        </w:rPr>
        <w:t xml:space="preserve"> preko portala javnih naročil.</w:t>
      </w:r>
    </w:p>
    <w:p w14:paraId="61F57F55"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2222CB7A"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6. Dopolnitev in spremembe dokumentacije v zvezi z oddajo javnega naročila</w:t>
      </w:r>
    </w:p>
    <w:p w14:paraId="2BE4DADE"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05AD3E6F"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 poteku roka za prejem ponudb, naročnik ne bo spreminjal ali dopolnjeval dokumentacije v zvezi z oddajo javnega naročila.</w:t>
      </w:r>
    </w:p>
    <w:p w14:paraId="6D4E585E" w14:textId="77777777" w:rsidR="00F41F91" w:rsidRPr="00DE2C01" w:rsidRDefault="00F41F91" w:rsidP="00DE2C01">
      <w:pPr>
        <w:widowControl w:val="0"/>
        <w:overflowPunct w:val="0"/>
        <w:autoSpaceDE w:val="0"/>
        <w:autoSpaceDN w:val="0"/>
        <w:adjustRightInd w:val="0"/>
        <w:spacing w:line="324" w:lineRule="auto"/>
        <w:ind w:right="20"/>
        <w:jc w:val="both"/>
        <w:rPr>
          <w:rFonts w:asciiTheme="minorHAnsi" w:hAnsiTheme="minorHAnsi" w:cstheme="minorHAnsi"/>
          <w:sz w:val="22"/>
          <w:szCs w:val="22"/>
        </w:rPr>
      </w:pPr>
      <w:r w:rsidRPr="00DE2C01">
        <w:rPr>
          <w:rFonts w:asciiTheme="minorHAnsi" w:hAnsiTheme="minorHAnsi" w:cstheme="minorHAnsi"/>
          <w:sz w:val="22"/>
          <w:szCs w:val="22"/>
        </w:rPr>
        <w:t>V primeru, da bo naročnik spremenil ali dopolnil dokumentacijo v zvez</w:t>
      </w:r>
      <w:r w:rsidR="0023582E" w:rsidRPr="00DE2C01">
        <w:rPr>
          <w:rFonts w:asciiTheme="minorHAnsi" w:hAnsiTheme="minorHAnsi" w:cstheme="minorHAnsi"/>
          <w:sz w:val="22"/>
          <w:szCs w:val="22"/>
        </w:rPr>
        <w:t xml:space="preserve">i z oddajo javnega naročila </w:t>
      </w:r>
      <w:r w:rsidR="008958D9" w:rsidRPr="00DE2C01">
        <w:rPr>
          <w:rFonts w:asciiTheme="minorHAnsi" w:hAnsiTheme="minorHAnsi" w:cstheme="minorHAnsi"/>
          <w:sz w:val="22"/>
          <w:szCs w:val="22"/>
        </w:rPr>
        <w:t>šest</w:t>
      </w:r>
      <w:r w:rsidR="0023582E" w:rsidRPr="00DE2C01">
        <w:rPr>
          <w:rFonts w:asciiTheme="minorHAnsi" w:hAnsiTheme="minorHAnsi" w:cstheme="minorHAnsi"/>
          <w:sz w:val="22"/>
          <w:szCs w:val="22"/>
        </w:rPr>
        <w:t xml:space="preserve"> dni</w:t>
      </w:r>
      <w:r w:rsidRPr="00DE2C01">
        <w:rPr>
          <w:rFonts w:asciiTheme="minorHAnsi" w:hAnsiTheme="minorHAnsi" w:cstheme="minorHAnsi"/>
          <w:sz w:val="22"/>
          <w:szCs w:val="22"/>
        </w:rPr>
        <w:t xml:space="preserve"> ali manj dni pred rokom, določenim za predložitev ponudb, bo, glede na obseg in vsebino sprememb, ustrezno podaljšal rok za predložitev ponudb.</w:t>
      </w:r>
    </w:p>
    <w:p w14:paraId="71A0F52C"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Če dodatne informacije niso bile pravočasno zahtevane ali je njihov pomen pri pripravi ponudb zanemarljiv, podaljšanje roka ni potrebno.</w:t>
      </w:r>
    </w:p>
    <w:p w14:paraId="2F9F2839" w14:textId="4B5198F4"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 premaknitvijo roka za prejem ponudb se pravice in obveznosti naročnika in ponudnika vežejo na nove roke, ki posledično izhajajo iz podaljšanega roka za oddajo ponudb.</w:t>
      </w:r>
    </w:p>
    <w:p w14:paraId="1465A63B" w14:textId="06C64B61" w:rsidR="002D688D" w:rsidRDefault="002D688D"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00468469" w14:textId="77777777" w:rsidR="00DE2C01" w:rsidRPr="00DE2C01" w:rsidRDefault="00DE2C01"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07D6D8FE" w14:textId="77777777" w:rsidR="00A817C9" w:rsidRPr="00DE2C01" w:rsidRDefault="00F41F91" w:rsidP="00DE2C01">
      <w:pPr>
        <w:spacing w:before="100" w:beforeAutospacing="1" w:after="100" w:afterAutospacing="1"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lastRenderedPageBreak/>
        <w:t>7. Zaupnost podatkov in postopka</w:t>
      </w:r>
      <w:bookmarkStart w:id="2" w:name="page9"/>
      <w:bookmarkEnd w:id="2"/>
      <w:r w:rsidR="00A817C9" w:rsidRPr="00DE2C01">
        <w:rPr>
          <w:rFonts w:asciiTheme="minorHAnsi" w:hAnsiTheme="minorHAnsi" w:cstheme="minorHAnsi"/>
          <w:sz w:val="22"/>
          <w:szCs w:val="22"/>
        </w:rPr>
        <w:t> </w:t>
      </w:r>
    </w:p>
    <w:p w14:paraId="584F4A49" w14:textId="77777777" w:rsidR="00A817C9" w:rsidRPr="00DE2C01" w:rsidRDefault="00A817C9" w:rsidP="00DE2C01">
      <w:pPr>
        <w:spacing w:before="100" w:beforeAutospacing="1" w:after="100" w:afterAutospacing="1"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bo ponudniku zagotovil varovanje podatkov, ki se glede na določbe zakona, ki ureja varstvo osebnih podatkov, tajne podatke ali gospodarske družbe, štejejo za osebne ali tajne podatke ali p</w:t>
      </w:r>
      <w:r w:rsidR="00FD21F2" w:rsidRPr="00DE2C01">
        <w:rPr>
          <w:rFonts w:asciiTheme="minorHAnsi" w:hAnsiTheme="minorHAnsi" w:cstheme="minorHAnsi"/>
          <w:sz w:val="22"/>
          <w:szCs w:val="22"/>
        </w:rPr>
        <w:t>o</w:t>
      </w:r>
      <w:r w:rsidRPr="00DE2C01">
        <w:rPr>
          <w:rFonts w:asciiTheme="minorHAnsi" w:hAnsiTheme="minorHAnsi" w:cstheme="minorHAnsi"/>
          <w:sz w:val="22"/>
          <w:szCs w:val="22"/>
        </w:rPr>
        <w:t>slovno skrivnost.</w:t>
      </w:r>
    </w:p>
    <w:p w14:paraId="74E1AD54" w14:textId="77777777" w:rsidR="00A817C9" w:rsidRPr="00DE2C01" w:rsidRDefault="00A817C9" w:rsidP="00DE2C01">
      <w:pPr>
        <w:spacing w:before="100" w:beforeAutospacing="1" w:after="100" w:afterAutospacing="1" w:line="324" w:lineRule="auto"/>
        <w:jc w:val="both"/>
        <w:rPr>
          <w:rFonts w:asciiTheme="minorHAnsi" w:hAnsiTheme="minorHAnsi" w:cstheme="minorHAnsi"/>
          <w:sz w:val="22"/>
          <w:szCs w:val="22"/>
        </w:rPr>
      </w:pPr>
      <w:r w:rsidRPr="00DE2C01">
        <w:rPr>
          <w:rFonts w:asciiTheme="minorHAnsi" w:hAnsiTheme="minorHAnsi" w:cstheme="minorHAnsi"/>
          <w:sz w:val="22"/>
          <w:szCs w:val="22"/>
        </w:rPr>
        <w:t> </w:t>
      </w:r>
      <w:r w:rsidR="00E35462" w:rsidRPr="00DE2C01">
        <w:rPr>
          <w:rFonts w:asciiTheme="minorHAnsi" w:hAnsiTheme="minorHAnsi" w:cstheme="minorHAnsi"/>
          <w:sz w:val="22"/>
          <w:szCs w:val="22"/>
        </w:rPr>
        <w:t>P</w:t>
      </w:r>
      <w:r w:rsidRPr="00DE2C01">
        <w:rPr>
          <w:rFonts w:asciiTheme="minorHAnsi" w:hAnsiTheme="minorHAnsi" w:cstheme="minorHAnsi"/>
          <w:sz w:val="22"/>
          <w:szCs w:val="22"/>
        </w:rPr>
        <w:t xml:space="preserve">onudnik mora v svoji ponudbi označiti tiste podatke, ki pomenijo poslovno skrivnost </w:t>
      </w:r>
      <w:r w:rsidR="00983F5B" w:rsidRPr="00DE2C01">
        <w:rPr>
          <w:rFonts w:asciiTheme="minorHAnsi" w:hAnsiTheme="minorHAnsi" w:cstheme="minorHAnsi"/>
          <w:sz w:val="22"/>
          <w:szCs w:val="22"/>
        </w:rPr>
        <w:t xml:space="preserve">skladno z Zakonom o poslovni skrivnosti. </w:t>
      </w:r>
      <w:r w:rsidRPr="00DE2C01">
        <w:rPr>
          <w:rFonts w:asciiTheme="minorHAnsi" w:hAnsiTheme="minorHAnsi" w:cstheme="minorHAnsi"/>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DE2C01">
        <w:rPr>
          <w:rFonts w:asciiTheme="minorHAnsi" w:hAnsiTheme="minorHAnsi" w:cstheme="minorHAnsi"/>
          <w:sz w:val="22"/>
          <w:szCs w:val="22"/>
        </w:rPr>
        <w:t>odl</w:t>
      </w:r>
      <w:proofErr w:type="spellEnd"/>
      <w:r w:rsidRPr="00DE2C01">
        <w:rPr>
          <w:rFonts w:asciiTheme="minorHAnsi" w:hAnsiTheme="minorHAnsi" w:cstheme="minorHAnsi"/>
          <w:sz w:val="22"/>
          <w:szCs w:val="22"/>
        </w:rPr>
        <w:t>. US).</w:t>
      </w:r>
    </w:p>
    <w:p w14:paraId="10C3756A" w14:textId="77777777" w:rsidR="00A817C9" w:rsidRPr="00DE2C01" w:rsidRDefault="00A817C9" w:rsidP="00DE2C01">
      <w:pPr>
        <w:spacing w:before="100" w:beforeAutospacing="1" w:after="100" w:afterAutospacing="1" w:line="324" w:lineRule="auto"/>
        <w:jc w:val="both"/>
        <w:rPr>
          <w:rFonts w:asciiTheme="minorHAnsi" w:hAnsiTheme="minorHAnsi" w:cstheme="minorHAnsi"/>
          <w:sz w:val="22"/>
          <w:szCs w:val="22"/>
        </w:rPr>
      </w:pPr>
      <w:r w:rsidRPr="00DE2C01">
        <w:rPr>
          <w:rFonts w:asciiTheme="minorHAnsi" w:hAnsiTheme="minorHAnsi" w:cstheme="minorHAnsi"/>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DE2C01" w:rsidRDefault="00A817C9" w:rsidP="00DE2C01">
      <w:pPr>
        <w:spacing w:before="100" w:beforeAutospacing="1" w:after="100" w:afterAutospacing="1"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DE2C01" w:rsidRDefault="000C47DE"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76DC637E" w14:textId="77777777" w:rsidR="008B40F7" w:rsidRPr="00DE2C01" w:rsidRDefault="008B40F7" w:rsidP="00DE2C01">
      <w:pPr>
        <w:pStyle w:val="Standard"/>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8.</w:t>
      </w:r>
      <w:r w:rsidRPr="00DE2C01">
        <w:rPr>
          <w:rFonts w:asciiTheme="minorHAnsi" w:hAnsiTheme="minorHAnsi" w:cstheme="minorHAnsi"/>
          <w:sz w:val="22"/>
          <w:szCs w:val="22"/>
        </w:rPr>
        <w:t xml:space="preserve"> </w:t>
      </w:r>
      <w:r w:rsidRPr="00DE2C01">
        <w:rPr>
          <w:rFonts w:asciiTheme="minorHAnsi" w:hAnsiTheme="minorHAnsi" w:cstheme="minorHAnsi"/>
          <w:b/>
          <w:sz w:val="22"/>
          <w:szCs w:val="22"/>
        </w:rPr>
        <w:t>M</w:t>
      </w:r>
      <w:r w:rsidR="009F3F7E" w:rsidRPr="00DE2C01">
        <w:rPr>
          <w:rFonts w:asciiTheme="minorHAnsi" w:hAnsiTheme="minorHAnsi" w:cstheme="minorHAnsi"/>
          <w:b/>
          <w:sz w:val="22"/>
          <w:szCs w:val="22"/>
        </w:rPr>
        <w:t>erilo za izbiro ponudbe</w:t>
      </w:r>
    </w:p>
    <w:p w14:paraId="7FE1CC3C" w14:textId="77777777" w:rsidR="00425517" w:rsidRPr="00DE2C01" w:rsidRDefault="00425517" w:rsidP="00DE2C01">
      <w:pPr>
        <w:pStyle w:val="Standard"/>
        <w:spacing w:line="324" w:lineRule="auto"/>
        <w:jc w:val="both"/>
        <w:rPr>
          <w:rFonts w:asciiTheme="minorHAnsi" w:hAnsiTheme="minorHAnsi" w:cstheme="minorHAnsi"/>
          <w:b/>
          <w:sz w:val="22"/>
          <w:szCs w:val="22"/>
        </w:rPr>
      </w:pPr>
    </w:p>
    <w:p w14:paraId="1465168E" w14:textId="240A945E" w:rsidR="0042551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Merilo za izbiro najugodnejše ponudbe je  najnižja ponudbena cena v EUR z DDV  ob izpolnj</w:t>
      </w:r>
      <w:r w:rsidR="000D3B55" w:rsidRPr="00DE2C01">
        <w:rPr>
          <w:rFonts w:asciiTheme="minorHAnsi" w:hAnsiTheme="minorHAnsi" w:cstheme="minorHAnsi"/>
          <w:sz w:val="22"/>
          <w:szCs w:val="22"/>
        </w:rPr>
        <w:t>evanju tehničnih zahtev iz OBR-</w:t>
      </w:r>
      <w:r w:rsidR="002D688D" w:rsidRPr="00DE2C01">
        <w:rPr>
          <w:rFonts w:asciiTheme="minorHAnsi" w:hAnsiTheme="minorHAnsi" w:cstheme="minorHAnsi"/>
          <w:sz w:val="22"/>
          <w:szCs w:val="22"/>
        </w:rPr>
        <w:t>10</w:t>
      </w:r>
      <w:r w:rsidR="00DD78A4" w:rsidRPr="00DE2C01">
        <w:rPr>
          <w:rFonts w:asciiTheme="minorHAnsi" w:hAnsiTheme="minorHAnsi" w:cstheme="minorHAnsi"/>
          <w:sz w:val="22"/>
          <w:szCs w:val="22"/>
        </w:rPr>
        <w:t xml:space="preserve"> in Priloge</w:t>
      </w:r>
      <w:r w:rsidRPr="00DE2C01">
        <w:rPr>
          <w:rFonts w:asciiTheme="minorHAnsi" w:hAnsiTheme="minorHAnsi" w:cstheme="minorHAnsi"/>
          <w:sz w:val="22"/>
          <w:szCs w:val="22"/>
        </w:rPr>
        <w:t>.</w:t>
      </w:r>
    </w:p>
    <w:p w14:paraId="051F09B3" w14:textId="77777777" w:rsidR="0042551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12C3CFC7" w14:textId="77777777" w:rsidR="0042551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DE2C01" w:rsidRDefault="00983F5B"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06BA25EE" w14:textId="77777777" w:rsidR="0042551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2E4DD8D4" w14:textId="77777777" w:rsidR="00F41F91"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primeru, da bosta dva ali več ponudnikov oddali ponudbo v merilu za izbor, bo naročnik izbral ponudnika, ki je prej oddal ponudbo v sistem e-JN.</w:t>
      </w:r>
    </w:p>
    <w:p w14:paraId="7B840DC9" w14:textId="77777777" w:rsidR="0042551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1411D0E2" w14:textId="77777777" w:rsidR="00F41F91" w:rsidRPr="00DE2C01" w:rsidRDefault="00F41F91" w:rsidP="00DE2C01">
      <w:pPr>
        <w:widowControl w:val="0"/>
        <w:numPr>
          <w:ilvl w:val="0"/>
          <w:numId w:val="13"/>
        </w:numPr>
        <w:overflowPunct w:val="0"/>
        <w:autoSpaceDE w:val="0"/>
        <w:autoSpaceDN w:val="0"/>
        <w:adjustRightInd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PONUDBA </w:t>
      </w:r>
    </w:p>
    <w:p w14:paraId="0A872122"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b/>
          <w:bCs/>
          <w:sz w:val="22"/>
          <w:szCs w:val="22"/>
        </w:rPr>
      </w:pPr>
    </w:p>
    <w:p w14:paraId="7D0EBD36" w14:textId="77777777" w:rsidR="00346A6F" w:rsidRPr="00DE2C01" w:rsidRDefault="00346A6F" w:rsidP="00DE2C01">
      <w:pPr>
        <w:pStyle w:val="BodyText22"/>
        <w:spacing w:line="324" w:lineRule="auto"/>
        <w:ind w:left="0"/>
        <w:rPr>
          <w:rFonts w:asciiTheme="minorHAnsi" w:hAnsiTheme="minorHAnsi" w:cstheme="minorHAnsi"/>
          <w:szCs w:val="22"/>
          <w:lang w:val="sl-SI"/>
        </w:rPr>
      </w:pPr>
      <w:r w:rsidRPr="00DE2C01">
        <w:rPr>
          <w:rFonts w:asciiTheme="minorHAnsi" w:hAnsiTheme="minorHAnsi" w:cstheme="minorHAnsi"/>
          <w:szCs w:val="22"/>
          <w:lang w:val="sl-SI"/>
        </w:rPr>
        <w:t>Ponujeno blago mora v celoti ustrezati vsem navedenim kriterijem kvalitete – zahtevam iz razpisne dokumentacije</w:t>
      </w:r>
      <w:r w:rsidR="00CD7EF5" w:rsidRPr="00DE2C01">
        <w:rPr>
          <w:rFonts w:asciiTheme="minorHAnsi" w:hAnsiTheme="minorHAnsi" w:cstheme="minorHAnsi"/>
          <w:szCs w:val="22"/>
          <w:lang w:val="sl-SI"/>
        </w:rPr>
        <w:t>.</w:t>
      </w:r>
    </w:p>
    <w:p w14:paraId="397DB2BC" w14:textId="77777777" w:rsidR="00346A6F" w:rsidRPr="00DE2C01" w:rsidRDefault="00346A6F" w:rsidP="00DE2C01">
      <w:pPr>
        <w:widowControl w:val="0"/>
        <w:autoSpaceDE w:val="0"/>
        <w:autoSpaceDN w:val="0"/>
        <w:adjustRightInd w:val="0"/>
        <w:spacing w:line="324" w:lineRule="auto"/>
        <w:jc w:val="both"/>
        <w:rPr>
          <w:rFonts w:asciiTheme="minorHAnsi" w:hAnsiTheme="minorHAnsi" w:cstheme="minorHAnsi"/>
          <w:b/>
          <w:bCs/>
          <w:sz w:val="22"/>
          <w:szCs w:val="22"/>
        </w:rPr>
      </w:pPr>
    </w:p>
    <w:p w14:paraId="263EA25A" w14:textId="77777777" w:rsidR="00F41F91" w:rsidRPr="00DE2C01" w:rsidRDefault="00F41F91" w:rsidP="00DE2C01">
      <w:pPr>
        <w:widowControl w:val="0"/>
        <w:numPr>
          <w:ilvl w:val="0"/>
          <w:numId w:val="14"/>
        </w:numPr>
        <w:autoSpaceDE w:val="0"/>
        <w:autoSpaceDN w:val="0"/>
        <w:adjustRightInd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Jezik </w:t>
      </w:r>
    </w:p>
    <w:p w14:paraId="4BE7182F"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7B979378"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Postopek javnega naročanja poteka v slovenskem jeziku.</w:t>
      </w:r>
    </w:p>
    <w:p w14:paraId="01015EFB"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DE2C01" w:rsidRDefault="00F41F91" w:rsidP="00DE2C01">
      <w:pPr>
        <w:widowControl w:val="0"/>
        <w:overflowPunct w:val="0"/>
        <w:autoSpaceDE w:val="0"/>
        <w:autoSpaceDN w:val="0"/>
        <w:adjustRightInd w:val="0"/>
        <w:spacing w:line="324" w:lineRule="auto"/>
        <w:ind w:right="20"/>
        <w:jc w:val="both"/>
        <w:rPr>
          <w:rFonts w:asciiTheme="minorHAnsi" w:hAnsiTheme="minorHAnsi" w:cstheme="minorHAnsi"/>
          <w:sz w:val="22"/>
          <w:szCs w:val="22"/>
        </w:rPr>
      </w:pPr>
      <w:r w:rsidRPr="00DE2C01">
        <w:rPr>
          <w:rFonts w:asciiTheme="minorHAnsi" w:hAnsiTheme="minorHAnsi" w:cstheme="minorHAnsi"/>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DE2C01" w:rsidRDefault="00346A6F" w:rsidP="00DE2C01">
      <w:pPr>
        <w:widowControl w:val="0"/>
        <w:autoSpaceDE w:val="0"/>
        <w:autoSpaceDN w:val="0"/>
        <w:adjustRightInd w:val="0"/>
        <w:spacing w:line="324" w:lineRule="auto"/>
        <w:jc w:val="both"/>
        <w:rPr>
          <w:rFonts w:asciiTheme="minorHAnsi" w:hAnsiTheme="minorHAnsi" w:cstheme="minorHAnsi"/>
          <w:sz w:val="22"/>
          <w:szCs w:val="22"/>
        </w:rPr>
      </w:pPr>
    </w:p>
    <w:p w14:paraId="10645F9D" w14:textId="77777777" w:rsidR="00F41F91"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2</w:t>
      </w:r>
      <w:r w:rsidR="00F41F91" w:rsidRPr="00DE2C01">
        <w:rPr>
          <w:rFonts w:asciiTheme="minorHAnsi" w:hAnsiTheme="minorHAnsi" w:cstheme="minorHAnsi"/>
          <w:b/>
          <w:bCs/>
          <w:sz w:val="22"/>
          <w:szCs w:val="22"/>
        </w:rPr>
        <w:t>. Izpolnitev in priprava ponudbe</w:t>
      </w:r>
    </w:p>
    <w:p w14:paraId="75B4D5C9"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357A725C" w14:textId="77777777" w:rsidR="00F41F91" w:rsidRPr="00DE2C01" w:rsidRDefault="00F41F91" w:rsidP="00DE2C01">
      <w:pPr>
        <w:spacing w:line="324" w:lineRule="auto"/>
        <w:jc w:val="both"/>
        <w:rPr>
          <w:rFonts w:asciiTheme="minorHAnsi" w:hAnsiTheme="minorHAnsi" w:cstheme="minorHAnsi"/>
          <w:sz w:val="22"/>
          <w:szCs w:val="22"/>
        </w:rPr>
      </w:pPr>
      <w:bookmarkStart w:id="3" w:name="page10"/>
      <w:bookmarkEnd w:id="3"/>
      <w:r w:rsidRPr="00DE2C01">
        <w:rPr>
          <w:rFonts w:asciiTheme="minorHAnsi" w:hAnsiTheme="minorHAnsi" w:cstheme="minorHAnsi"/>
          <w:sz w:val="22"/>
          <w:szCs w:val="22"/>
        </w:rPr>
        <w:t>Ponudnik v sistemu e-JN predračun naloži v razdelek »Predračun« v .</w:t>
      </w:r>
      <w:proofErr w:type="spellStart"/>
      <w:r w:rsidRPr="00DE2C01">
        <w:rPr>
          <w:rFonts w:asciiTheme="minorHAnsi" w:hAnsiTheme="minorHAnsi" w:cstheme="minorHAnsi"/>
          <w:sz w:val="22"/>
          <w:szCs w:val="22"/>
        </w:rPr>
        <w:t>pdf</w:t>
      </w:r>
      <w:proofErr w:type="spellEnd"/>
      <w:r w:rsidRPr="00DE2C01">
        <w:rPr>
          <w:rFonts w:asciiTheme="minorHAnsi" w:hAnsiTheme="minorHAnsi" w:cstheme="minorHAnsi"/>
          <w:sz w:val="22"/>
          <w:szCs w:val="22"/>
        </w:rPr>
        <w:t xml:space="preserve"> datoteki. </w:t>
      </w:r>
    </w:p>
    <w:p w14:paraId="35821474"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primeru, če bo ponudnik spreminjal in dopolnjeval tekst predračunskega popisa, predstavlja to razlog za izločitev ponudbe.</w:t>
      </w:r>
    </w:p>
    <w:p w14:paraId="5A578898"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Vsaka stran predračunskega popisa v </w:t>
      </w:r>
      <w:proofErr w:type="spellStart"/>
      <w:r w:rsidRPr="00DE2C01">
        <w:rPr>
          <w:rFonts w:asciiTheme="minorHAnsi" w:hAnsiTheme="minorHAnsi" w:cstheme="minorHAnsi"/>
          <w:sz w:val="22"/>
          <w:szCs w:val="22"/>
        </w:rPr>
        <w:t>pdf</w:t>
      </w:r>
      <w:proofErr w:type="spellEnd"/>
      <w:r w:rsidRPr="00DE2C01">
        <w:rPr>
          <w:rFonts w:asciiTheme="minorHAnsi" w:hAnsiTheme="minorHAnsi" w:cstheme="minorHAnsi"/>
          <w:sz w:val="22"/>
          <w:szCs w:val="22"/>
        </w:rPr>
        <w:t xml:space="preserve"> datoteki mora biti ožigosana in parafirana.</w:t>
      </w:r>
    </w:p>
    <w:p w14:paraId="6B2022FB"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Ponudnik v informacijskem sistemu e-JN v razdelek »Predračun« naloži izpolnjen obrazec »</w:t>
      </w:r>
      <w:r w:rsidR="0070622C" w:rsidRPr="00DE2C01">
        <w:rPr>
          <w:rFonts w:asciiTheme="minorHAnsi" w:hAnsiTheme="minorHAnsi" w:cstheme="minorHAnsi"/>
          <w:sz w:val="22"/>
          <w:szCs w:val="22"/>
        </w:rPr>
        <w:t>Ponudbeni</w:t>
      </w:r>
      <w:r w:rsidRPr="00DE2C01">
        <w:rPr>
          <w:rFonts w:asciiTheme="minorHAnsi" w:hAnsiTheme="minorHAnsi" w:cstheme="minorHAnsi"/>
          <w:sz w:val="22"/>
          <w:szCs w:val="22"/>
        </w:rPr>
        <w:t xml:space="preserve"> predračun« v .</w:t>
      </w:r>
      <w:proofErr w:type="spellStart"/>
      <w:r w:rsidRPr="00DE2C01">
        <w:rPr>
          <w:rFonts w:asciiTheme="minorHAnsi" w:hAnsiTheme="minorHAnsi" w:cstheme="minorHAnsi"/>
          <w:sz w:val="22"/>
          <w:szCs w:val="22"/>
        </w:rPr>
        <w:t>pdf</w:t>
      </w:r>
      <w:proofErr w:type="spellEnd"/>
      <w:r w:rsidRPr="00DE2C01">
        <w:rPr>
          <w:rFonts w:asciiTheme="minorHAnsi" w:hAnsiTheme="minorHAnsi" w:cstheme="minorHAnsi"/>
          <w:sz w:val="22"/>
          <w:szCs w:val="22"/>
        </w:rPr>
        <w:t xml:space="preserve"> datoteki, ki bo dostopen na javnem odpiranju ponudb, obrazec </w:t>
      </w:r>
      <w:r w:rsidR="00515C47" w:rsidRPr="00DE2C01">
        <w:rPr>
          <w:rFonts w:asciiTheme="minorHAnsi" w:hAnsiTheme="minorHAnsi" w:cstheme="minorHAnsi"/>
          <w:sz w:val="22"/>
          <w:szCs w:val="22"/>
        </w:rPr>
        <w:t>Excelova tabela pa se</w:t>
      </w:r>
      <w:r w:rsidRPr="00DE2C01">
        <w:rPr>
          <w:rFonts w:asciiTheme="minorHAnsi" w:hAnsiTheme="minorHAnsi" w:cstheme="minorHAnsi"/>
          <w:sz w:val="22"/>
          <w:szCs w:val="22"/>
        </w:rPr>
        <w:t xml:space="preserve"> naloži v razdelek »Drugi dokumenti«. V primeru razhajanj med podatki v Po</w:t>
      </w:r>
      <w:r w:rsidR="00A527F6" w:rsidRPr="00DE2C01">
        <w:rPr>
          <w:rFonts w:asciiTheme="minorHAnsi" w:hAnsiTheme="minorHAnsi" w:cstheme="minorHAnsi"/>
          <w:sz w:val="22"/>
          <w:szCs w:val="22"/>
        </w:rPr>
        <w:t>nudbenem</w:t>
      </w:r>
      <w:r w:rsidRPr="00DE2C01">
        <w:rPr>
          <w:rFonts w:asciiTheme="minorHAnsi" w:hAnsiTheme="minorHAnsi" w:cstheme="minorHAnsi"/>
          <w:sz w:val="22"/>
          <w:szCs w:val="22"/>
        </w:rPr>
        <w:t xml:space="preserve"> predračun</w:t>
      </w:r>
      <w:r w:rsidR="00A527F6" w:rsidRPr="00DE2C01">
        <w:rPr>
          <w:rFonts w:asciiTheme="minorHAnsi" w:hAnsiTheme="minorHAnsi" w:cstheme="minorHAnsi"/>
          <w:sz w:val="22"/>
          <w:szCs w:val="22"/>
        </w:rPr>
        <w:t xml:space="preserve">u, </w:t>
      </w:r>
      <w:r w:rsidRPr="00DE2C01">
        <w:rPr>
          <w:rFonts w:asciiTheme="minorHAnsi" w:hAnsiTheme="minorHAnsi" w:cstheme="minorHAnsi"/>
          <w:sz w:val="22"/>
          <w:szCs w:val="22"/>
        </w:rPr>
        <w:t xml:space="preserve">naloženim v razdelek »Predračun«, in </w:t>
      </w:r>
      <w:r w:rsidR="00A527F6" w:rsidRPr="00DE2C01">
        <w:rPr>
          <w:rFonts w:asciiTheme="minorHAnsi" w:hAnsiTheme="minorHAnsi" w:cstheme="minorHAnsi"/>
          <w:sz w:val="22"/>
          <w:szCs w:val="22"/>
        </w:rPr>
        <w:t>obrazcem</w:t>
      </w:r>
      <w:r w:rsidRPr="00DE2C01">
        <w:rPr>
          <w:rFonts w:asciiTheme="minorHAnsi" w:hAnsiTheme="minorHAnsi" w:cstheme="minorHAnsi"/>
          <w:sz w:val="22"/>
          <w:szCs w:val="22"/>
        </w:rPr>
        <w:t xml:space="preserve"> Predračun</w:t>
      </w:r>
      <w:r w:rsidR="00A527F6" w:rsidRPr="00DE2C01">
        <w:rPr>
          <w:rFonts w:asciiTheme="minorHAnsi" w:hAnsiTheme="minorHAnsi" w:cstheme="minorHAnsi"/>
          <w:sz w:val="22"/>
          <w:szCs w:val="22"/>
        </w:rPr>
        <w:t>,</w:t>
      </w:r>
      <w:r w:rsidRPr="00DE2C01">
        <w:rPr>
          <w:rFonts w:asciiTheme="minorHAnsi" w:hAnsiTheme="minorHAnsi" w:cstheme="minorHAnsi"/>
          <w:sz w:val="22"/>
          <w:szCs w:val="22"/>
        </w:rPr>
        <w:t xml:space="preserve"> naloženim v razdelek »Drugi dokumenti«, kot veljavni štejejo podatki v </w:t>
      </w:r>
      <w:r w:rsidR="00A527F6" w:rsidRPr="00DE2C01">
        <w:rPr>
          <w:rFonts w:asciiTheme="minorHAnsi" w:hAnsiTheme="minorHAnsi" w:cstheme="minorHAnsi"/>
          <w:sz w:val="22"/>
          <w:szCs w:val="22"/>
        </w:rPr>
        <w:t xml:space="preserve">obrazcu Predračun </w:t>
      </w:r>
      <w:r w:rsidRPr="00DE2C01">
        <w:rPr>
          <w:rFonts w:asciiTheme="minorHAnsi" w:hAnsiTheme="minorHAnsi" w:cstheme="minorHAnsi"/>
          <w:sz w:val="22"/>
          <w:szCs w:val="22"/>
        </w:rPr>
        <w:t xml:space="preserve">»Drugi dokumenti«. </w:t>
      </w:r>
      <w:r w:rsidRPr="00DE2C01">
        <w:rPr>
          <w:rFonts w:asciiTheme="minorHAnsi" w:hAnsiTheme="minorHAnsi" w:cstheme="minorHAnsi"/>
          <w:b/>
          <w:sz w:val="22"/>
          <w:szCs w:val="22"/>
        </w:rPr>
        <w:t xml:space="preserve">Ponudnik mora popise predložiti v </w:t>
      </w:r>
      <w:proofErr w:type="spellStart"/>
      <w:r w:rsidRPr="00DE2C01">
        <w:rPr>
          <w:rFonts w:asciiTheme="minorHAnsi" w:hAnsiTheme="minorHAnsi" w:cstheme="minorHAnsi"/>
          <w:b/>
          <w:sz w:val="22"/>
          <w:szCs w:val="22"/>
        </w:rPr>
        <w:t>pdf</w:t>
      </w:r>
      <w:proofErr w:type="spellEnd"/>
      <w:r w:rsidRPr="00DE2C01">
        <w:rPr>
          <w:rFonts w:asciiTheme="minorHAnsi" w:hAnsiTheme="minorHAnsi" w:cstheme="minorHAnsi"/>
          <w:b/>
          <w:sz w:val="22"/>
          <w:szCs w:val="22"/>
        </w:rPr>
        <w:t xml:space="preserve"> </w:t>
      </w:r>
      <w:r w:rsidR="00A527F6" w:rsidRPr="00DE2C01">
        <w:rPr>
          <w:rFonts w:asciiTheme="minorHAnsi" w:hAnsiTheme="minorHAnsi" w:cstheme="minorHAnsi"/>
          <w:b/>
          <w:sz w:val="22"/>
          <w:szCs w:val="22"/>
        </w:rPr>
        <w:t>obliki.</w:t>
      </w:r>
    </w:p>
    <w:p w14:paraId="4AEAE960"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1562870E" w14:textId="77777777" w:rsidR="00F41F91"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3</w:t>
      </w:r>
      <w:r w:rsidR="00F41F91" w:rsidRPr="00DE2C01">
        <w:rPr>
          <w:rFonts w:asciiTheme="minorHAnsi" w:hAnsiTheme="minorHAnsi" w:cstheme="minorHAnsi"/>
          <w:b/>
          <w:bCs/>
          <w:sz w:val="22"/>
          <w:szCs w:val="22"/>
        </w:rPr>
        <w:t>. Rok in način predložitve ponudbe</w:t>
      </w:r>
    </w:p>
    <w:p w14:paraId="7FE3D29D"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6213C985"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Ponudniki morajo ponudbe predložiti v informacijski sistem e-JN na spletnem naslovu </w:t>
      </w:r>
      <w:hyperlink r:id="rId9" w:history="1">
        <w:r w:rsidRPr="00DE2C01">
          <w:rPr>
            <w:rStyle w:val="Hiperpovezava"/>
            <w:rFonts w:asciiTheme="minorHAnsi" w:hAnsiTheme="minorHAnsi" w:cstheme="minorHAnsi"/>
            <w:color w:val="auto"/>
            <w:sz w:val="22"/>
            <w:szCs w:val="22"/>
          </w:rPr>
          <w:t>https://ejn.gov.si/eJN2</w:t>
        </w:r>
      </w:hyperlink>
      <w:r w:rsidRPr="00DE2C01">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E2C01">
          <w:rPr>
            <w:rStyle w:val="Hiperpovezava"/>
            <w:rFonts w:asciiTheme="minorHAnsi" w:hAnsiTheme="minorHAnsi" w:cstheme="minorHAnsi"/>
            <w:color w:val="auto"/>
            <w:sz w:val="22"/>
            <w:szCs w:val="22"/>
          </w:rPr>
          <w:t>https://ejn.gov.si/eJN2</w:t>
        </w:r>
      </w:hyperlink>
      <w:r w:rsidRPr="00DE2C01">
        <w:rPr>
          <w:rFonts w:asciiTheme="minorHAnsi" w:hAnsiTheme="minorHAnsi" w:cstheme="minorHAnsi"/>
          <w:sz w:val="22"/>
          <w:szCs w:val="22"/>
        </w:rPr>
        <w:t>.</w:t>
      </w:r>
    </w:p>
    <w:p w14:paraId="2C26D027"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Ponudnik se mora pred oddajo ponudbe registrirati na spletnem naslovu </w:t>
      </w:r>
      <w:hyperlink r:id="rId11" w:history="1">
        <w:r w:rsidRPr="00DE2C01">
          <w:rPr>
            <w:rStyle w:val="Hiperpovezava"/>
            <w:rFonts w:asciiTheme="minorHAnsi" w:hAnsiTheme="minorHAnsi" w:cstheme="minorHAnsi"/>
            <w:color w:val="auto"/>
            <w:sz w:val="22"/>
            <w:szCs w:val="22"/>
          </w:rPr>
          <w:t>https://ejn.gov.si/eJN2</w:t>
        </w:r>
      </w:hyperlink>
      <w:r w:rsidRPr="00DE2C01">
        <w:rPr>
          <w:rFonts w:asciiTheme="minorHAnsi" w:hAnsiTheme="minorHAnsi" w:cstheme="minorHAnsi"/>
          <w:sz w:val="22"/>
          <w:szCs w:val="22"/>
        </w:rPr>
        <w:t>, v skladu z Navodili za uporabo e-JN. Če je ponudnik že registriran v informacijski sistem e-JN, se v aplikacijo prijavi na istem naslovu.</w:t>
      </w:r>
    </w:p>
    <w:p w14:paraId="680C4407" w14:textId="77777777" w:rsidR="00F141FB" w:rsidRPr="00DE2C01" w:rsidRDefault="00F141FB" w:rsidP="00DE2C01">
      <w:pPr>
        <w:tabs>
          <w:tab w:val="left" w:pos="1902"/>
        </w:tabs>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DE2C01">
        <w:rPr>
          <w:rFonts w:asciiTheme="minorHAnsi" w:hAnsiTheme="minorHAnsi" w:cstheme="minorHAnsi"/>
          <w:sz w:val="22"/>
          <w:szCs w:val="22"/>
        </w:rPr>
        <w:lastRenderedPageBreak/>
        <w:t>za čas, naveden v ponudbi, razen če jo uporabnik ponudnika umakne ali spremeni pred potekom roka za oddajo ponudb.</w:t>
      </w:r>
    </w:p>
    <w:p w14:paraId="399AB4E8"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Ponudba se šteje za pravočasno oddano, če jo naročnik prejme preko sistema e-JN </w:t>
      </w:r>
      <w:hyperlink r:id="rId12" w:history="1">
        <w:r w:rsidRPr="00DE2C01">
          <w:rPr>
            <w:rStyle w:val="Hiperpovezava"/>
            <w:rFonts w:asciiTheme="minorHAnsi" w:hAnsiTheme="minorHAnsi" w:cstheme="minorHAnsi"/>
            <w:color w:val="auto"/>
            <w:sz w:val="22"/>
            <w:szCs w:val="22"/>
          </w:rPr>
          <w:t>https://ejn.gov.si/eJN2</w:t>
        </w:r>
      </w:hyperlink>
      <w:r w:rsidRPr="00DE2C01">
        <w:rPr>
          <w:rFonts w:asciiTheme="minorHAnsi" w:hAnsiTheme="minorHAnsi" w:cstheme="minorHAnsi"/>
          <w:sz w:val="22"/>
          <w:szCs w:val="22"/>
        </w:rPr>
        <w:t xml:space="preserve"> </w:t>
      </w:r>
      <w:r w:rsidRPr="00DE2C01">
        <w:rPr>
          <w:rFonts w:asciiTheme="minorHAnsi" w:hAnsiTheme="minorHAnsi" w:cstheme="minorHAnsi"/>
          <w:bCs/>
          <w:sz w:val="22"/>
          <w:szCs w:val="22"/>
        </w:rPr>
        <w:t>najkasneje do</w:t>
      </w:r>
      <w:r w:rsidRPr="00DE2C01">
        <w:rPr>
          <w:rFonts w:asciiTheme="minorHAnsi" w:hAnsiTheme="minorHAnsi" w:cstheme="minorHAnsi"/>
          <w:sz w:val="22"/>
          <w:szCs w:val="22"/>
        </w:rPr>
        <w:t xml:space="preserve"> ure in datuma, objavljenega na portalu javnih naročil. Za oddano ponudbo se šteje ponudba, ki je v informacijskem sistemu e-JN označena s statusom »ODDANO«.</w:t>
      </w:r>
    </w:p>
    <w:p w14:paraId="7F1B057D" w14:textId="77777777" w:rsidR="00F41F91" w:rsidRPr="00DE2C01" w:rsidRDefault="00F41F91" w:rsidP="00DE2C01">
      <w:pPr>
        <w:spacing w:line="324" w:lineRule="auto"/>
        <w:jc w:val="both"/>
        <w:rPr>
          <w:rFonts w:asciiTheme="minorHAnsi" w:hAnsiTheme="minorHAnsi" w:cstheme="minorHAnsi"/>
          <w:i/>
          <w:sz w:val="22"/>
          <w:szCs w:val="22"/>
        </w:rPr>
      </w:pPr>
      <w:r w:rsidRPr="00DE2C01">
        <w:rPr>
          <w:rFonts w:asciiTheme="minorHAnsi" w:hAnsiTheme="minorHAnsi" w:cstheme="minorHAnsi"/>
          <w:sz w:val="22"/>
          <w:szCs w:val="22"/>
        </w:rPr>
        <w:t xml:space="preserve">Dostop do povezave za oddajo elektronske ponudbe v tem postopku javnega naročila je na </w:t>
      </w:r>
      <w:r w:rsidR="00CD7EF5" w:rsidRPr="00DE2C01">
        <w:rPr>
          <w:rFonts w:asciiTheme="minorHAnsi" w:hAnsiTheme="minorHAnsi" w:cstheme="minorHAnsi"/>
          <w:sz w:val="22"/>
          <w:szCs w:val="22"/>
        </w:rPr>
        <w:t xml:space="preserve">objavljeni </w:t>
      </w:r>
      <w:r w:rsidRPr="00DE2C01">
        <w:rPr>
          <w:rFonts w:asciiTheme="minorHAnsi" w:hAnsiTheme="minorHAnsi" w:cstheme="minorHAnsi"/>
          <w:sz w:val="22"/>
          <w:szCs w:val="22"/>
        </w:rPr>
        <w:t>povezavi</w:t>
      </w:r>
      <w:r w:rsidR="00CD7EF5" w:rsidRPr="00DE2C01">
        <w:rPr>
          <w:rFonts w:asciiTheme="minorHAnsi" w:hAnsiTheme="minorHAnsi" w:cstheme="minorHAnsi"/>
          <w:sz w:val="22"/>
          <w:szCs w:val="22"/>
        </w:rPr>
        <w:t>, ki izhaja iz Portala javnih naročil.</w:t>
      </w:r>
      <w:r w:rsidRPr="00DE2C01">
        <w:rPr>
          <w:rFonts w:asciiTheme="minorHAnsi" w:hAnsiTheme="minorHAnsi" w:cstheme="minorHAnsi"/>
          <w:sz w:val="22"/>
          <w:szCs w:val="22"/>
        </w:rPr>
        <w:t xml:space="preserve">  </w:t>
      </w:r>
    </w:p>
    <w:p w14:paraId="4AAE8B1D" w14:textId="77777777" w:rsidR="008146B6" w:rsidRPr="00DE2C01" w:rsidRDefault="008146B6" w:rsidP="00DE2C01">
      <w:pPr>
        <w:widowControl w:val="0"/>
        <w:autoSpaceDE w:val="0"/>
        <w:autoSpaceDN w:val="0"/>
        <w:adjustRightInd w:val="0"/>
        <w:spacing w:line="324" w:lineRule="auto"/>
        <w:jc w:val="both"/>
        <w:rPr>
          <w:rFonts w:asciiTheme="minorHAnsi" w:hAnsiTheme="minorHAnsi" w:cstheme="minorHAnsi"/>
          <w:sz w:val="22"/>
          <w:szCs w:val="22"/>
        </w:rPr>
      </w:pPr>
    </w:p>
    <w:p w14:paraId="251BB75F" w14:textId="77777777" w:rsidR="00F41F91"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4</w:t>
      </w:r>
      <w:r w:rsidR="00F41F91" w:rsidRPr="00DE2C01">
        <w:rPr>
          <w:rFonts w:asciiTheme="minorHAnsi" w:hAnsiTheme="minorHAnsi" w:cstheme="minorHAnsi"/>
          <w:b/>
          <w:bCs/>
          <w:sz w:val="22"/>
          <w:szCs w:val="22"/>
        </w:rPr>
        <w:t>.  Odpiranje ponudb</w:t>
      </w:r>
    </w:p>
    <w:p w14:paraId="33567734"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1727C881"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Odpiranje ponudb bo potekalo avtomatično v informacijskem sistemu e-JN dne in ob uri, kot bo objavljeno na portalu javnih naročil in na spletnem naslovu </w:t>
      </w:r>
      <w:hyperlink r:id="rId13" w:history="1">
        <w:r w:rsidRPr="00DE2C01">
          <w:rPr>
            <w:rStyle w:val="Hiperpovezava"/>
            <w:rFonts w:asciiTheme="minorHAnsi" w:hAnsiTheme="minorHAnsi" w:cstheme="minorHAnsi"/>
            <w:color w:val="auto"/>
            <w:sz w:val="22"/>
            <w:szCs w:val="22"/>
          </w:rPr>
          <w:t>https://ejn.gov.si/eJN2</w:t>
        </w:r>
      </w:hyperlink>
      <w:r w:rsidRPr="00DE2C01">
        <w:rPr>
          <w:rFonts w:asciiTheme="minorHAnsi" w:hAnsiTheme="minorHAnsi" w:cstheme="minorHAnsi"/>
          <w:sz w:val="22"/>
          <w:szCs w:val="22"/>
        </w:rPr>
        <w:t xml:space="preserve">. </w:t>
      </w:r>
    </w:p>
    <w:p w14:paraId="6C43C2B2"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DE2C01">
        <w:rPr>
          <w:rFonts w:asciiTheme="minorHAnsi" w:hAnsiTheme="minorHAnsi" w:cstheme="minorHAnsi"/>
          <w:sz w:val="22"/>
          <w:szCs w:val="22"/>
        </w:rPr>
        <w:t>pdf</w:t>
      </w:r>
      <w:proofErr w:type="spellEnd"/>
      <w:r w:rsidRPr="00DE2C01">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DE2C01" w:rsidRDefault="00815598" w:rsidP="00DE2C01">
      <w:pPr>
        <w:widowControl w:val="0"/>
        <w:autoSpaceDE w:val="0"/>
        <w:autoSpaceDN w:val="0"/>
        <w:adjustRightInd w:val="0"/>
        <w:spacing w:line="324" w:lineRule="auto"/>
        <w:jc w:val="both"/>
        <w:rPr>
          <w:rFonts w:asciiTheme="minorHAnsi" w:hAnsiTheme="minorHAnsi" w:cstheme="minorHAnsi"/>
          <w:b/>
          <w:bCs/>
          <w:sz w:val="22"/>
          <w:szCs w:val="22"/>
        </w:rPr>
      </w:pPr>
    </w:p>
    <w:p w14:paraId="1D769379" w14:textId="77777777" w:rsidR="00F41F91"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5</w:t>
      </w:r>
      <w:r w:rsidR="00F41F91" w:rsidRPr="00DE2C01">
        <w:rPr>
          <w:rFonts w:asciiTheme="minorHAnsi" w:hAnsiTheme="minorHAnsi" w:cstheme="minorHAnsi"/>
          <w:b/>
          <w:bCs/>
          <w:sz w:val="22"/>
          <w:szCs w:val="22"/>
        </w:rPr>
        <w:t>. Dopolnitev, sprememba in umik ponudbe</w:t>
      </w:r>
    </w:p>
    <w:p w14:paraId="690446EC"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6421ADE3"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 preteku roka za predložitev ponudb ponudbe ne bo več mogoče oddati.</w:t>
      </w:r>
    </w:p>
    <w:p w14:paraId="03B1FE29"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E7015FA" w14:textId="77777777" w:rsidR="001D36A2" w:rsidRPr="00DE2C01" w:rsidRDefault="001D36A2" w:rsidP="00DE2C01">
      <w:pPr>
        <w:widowControl w:val="0"/>
        <w:autoSpaceDE w:val="0"/>
        <w:autoSpaceDN w:val="0"/>
        <w:adjustRightInd w:val="0"/>
        <w:spacing w:line="324" w:lineRule="auto"/>
        <w:jc w:val="both"/>
        <w:rPr>
          <w:rFonts w:asciiTheme="minorHAnsi" w:hAnsiTheme="minorHAnsi" w:cstheme="minorHAnsi"/>
          <w:sz w:val="22"/>
          <w:szCs w:val="22"/>
        </w:rPr>
      </w:pPr>
    </w:p>
    <w:p w14:paraId="0D0802AC" w14:textId="77777777" w:rsidR="00A73872" w:rsidRPr="00DE2C01" w:rsidRDefault="00983F5B"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6</w:t>
      </w:r>
      <w:r w:rsidR="00A73872" w:rsidRPr="00DE2C01">
        <w:rPr>
          <w:rFonts w:asciiTheme="minorHAnsi" w:hAnsiTheme="minorHAnsi" w:cstheme="minorHAnsi"/>
          <w:b/>
          <w:bCs/>
          <w:sz w:val="22"/>
          <w:szCs w:val="22"/>
        </w:rPr>
        <w:t>. Stroški priprave ponudbe</w:t>
      </w:r>
    </w:p>
    <w:p w14:paraId="075B34B7"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101F4BF" w14:textId="77777777" w:rsidR="00F41F91" w:rsidRPr="00DE2C01" w:rsidRDefault="00F41F91"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Ponudniki nosijo sami vse stroške povezane s pripravo in predložitvijo ponudbe, vključno s stroški </w:t>
      </w:r>
      <w:proofErr w:type="spellStart"/>
      <w:r w:rsidRPr="00DE2C01">
        <w:rPr>
          <w:rFonts w:asciiTheme="minorHAnsi" w:hAnsiTheme="minorHAnsi" w:cstheme="minorHAnsi"/>
          <w:sz w:val="22"/>
          <w:szCs w:val="22"/>
        </w:rPr>
        <w:t>prospektnega</w:t>
      </w:r>
      <w:proofErr w:type="spellEnd"/>
      <w:r w:rsidRPr="00DE2C01">
        <w:rPr>
          <w:rFonts w:asciiTheme="minorHAnsi" w:hAnsiTheme="minorHAnsi" w:cstheme="minorHAnsi"/>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384A916F" w14:textId="77777777" w:rsidR="00545893" w:rsidRPr="00DE2C01" w:rsidRDefault="00545893" w:rsidP="00DE2C01">
      <w:pPr>
        <w:widowControl w:val="0"/>
        <w:autoSpaceDE w:val="0"/>
        <w:autoSpaceDN w:val="0"/>
        <w:adjustRightInd w:val="0"/>
        <w:spacing w:line="324" w:lineRule="auto"/>
        <w:jc w:val="both"/>
        <w:rPr>
          <w:rFonts w:asciiTheme="minorHAnsi" w:hAnsiTheme="minorHAnsi" w:cstheme="minorHAnsi"/>
          <w:b/>
          <w:bCs/>
          <w:i/>
          <w:iCs/>
          <w:sz w:val="22"/>
          <w:szCs w:val="22"/>
        </w:rPr>
      </w:pPr>
    </w:p>
    <w:p w14:paraId="1FBA1E3A" w14:textId="77777777" w:rsidR="00F41F91" w:rsidRPr="00DE2C01" w:rsidRDefault="00983F5B" w:rsidP="00DE2C01">
      <w:pPr>
        <w:widowControl w:val="0"/>
        <w:autoSpaceDE w:val="0"/>
        <w:autoSpaceDN w:val="0"/>
        <w:adjustRightInd w:val="0"/>
        <w:spacing w:line="324" w:lineRule="auto"/>
        <w:jc w:val="both"/>
        <w:rPr>
          <w:rFonts w:asciiTheme="minorHAnsi" w:hAnsiTheme="minorHAnsi" w:cstheme="minorHAnsi"/>
          <w:b/>
          <w:bCs/>
          <w:i/>
          <w:iCs/>
          <w:sz w:val="22"/>
          <w:szCs w:val="22"/>
        </w:rPr>
      </w:pPr>
      <w:r w:rsidRPr="00DE2C01">
        <w:rPr>
          <w:rFonts w:asciiTheme="minorHAnsi" w:hAnsiTheme="minorHAnsi" w:cstheme="minorHAnsi"/>
          <w:b/>
          <w:bCs/>
          <w:i/>
          <w:iCs/>
          <w:sz w:val="22"/>
          <w:szCs w:val="22"/>
        </w:rPr>
        <w:t>7</w:t>
      </w:r>
      <w:r w:rsidR="00F41F91" w:rsidRPr="00DE2C01">
        <w:rPr>
          <w:rFonts w:asciiTheme="minorHAnsi" w:hAnsiTheme="minorHAnsi" w:cstheme="minorHAnsi"/>
          <w:b/>
          <w:bCs/>
          <w:i/>
          <w:iCs/>
          <w:sz w:val="22"/>
          <w:szCs w:val="22"/>
        </w:rPr>
        <w:t>. Osnovna sposobnost ponudnika</w:t>
      </w:r>
    </w:p>
    <w:p w14:paraId="422654D0" w14:textId="77777777" w:rsidR="00F41F91" w:rsidRPr="00DE2C01" w:rsidRDefault="00F41F91" w:rsidP="00DE2C01">
      <w:pPr>
        <w:widowControl w:val="0"/>
        <w:autoSpaceDE w:val="0"/>
        <w:autoSpaceDN w:val="0"/>
        <w:adjustRightInd w:val="0"/>
        <w:spacing w:line="324" w:lineRule="auto"/>
        <w:jc w:val="both"/>
        <w:rPr>
          <w:rFonts w:asciiTheme="minorHAnsi" w:hAnsiTheme="minorHAnsi" w:cstheme="minorHAnsi"/>
          <w:sz w:val="22"/>
          <w:szCs w:val="22"/>
        </w:rPr>
      </w:pPr>
    </w:p>
    <w:p w14:paraId="53907CD0" w14:textId="77777777" w:rsidR="00F41F91" w:rsidRPr="00DE2C01" w:rsidRDefault="00F41F91" w:rsidP="00DE2C01">
      <w:pPr>
        <w:pStyle w:val="Naslov1"/>
        <w:spacing w:line="324" w:lineRule="auto"/>
        <w:ind w:left="357" w:hanging="357"/>
        <w:jc w:val="both"/>
        <w:rPr>
          <w:rFonts w:asciiTheme="minorHAnsi" w:hAnsiTheme="minorHAnsi" w:cstheme="minorHAnsi"/>
          <w:sz w:val="22"/>
          <w:szCs w:val="22"/>
        </w:rPr>
      </w:pPr>
      <w:bookmarkStart w:id="4" w:name="_Toc336851749"/>
      <w:bookmarkStart w:id="5" w:name="_Toc336851797"/>
      <w:bookmarkStart w:id="6" w:name="_Toc467674779"/>
      <w:r w:rsidRPr="00DE2C01">
        <w:rPr>
          <w:rFonts w:asciiTheme="minorHAnsi" w:hAnsiTheme="minorHAnsi" w:cstheme="minorHAnsi"/>
          <w:sz w:val="22"/>
          <w:szCs w:val="22"/>
        </w:rPr>
        <w:t>Obrazec »</w:t>
      </w:r>
      <w:bookmarkEnd w:id="4"/>
      <w:bookmarkEnd w:id="5"/>
      <w:r w:rsidRPr="00DE2C01">
        <w:rPr>
          <w:rFonts w:asciiTheme="minorHAnsi" w:hAnsiTheme="minorHAnsi" w:cstheme="minorHAnsi"/>
          <w:sz w:val="22"/>
          <w:szCs w:val="22"/>
        </w:rPr>
        <w:t>ESPD« za vse gospodarske subjekte</w:t>
      </w:r>
      <w:bookmarkEnd w:id="6"/>
    </w:p>
    <w:p w14:paraId="69111BD0"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DE2C01">
        <w:rPr>
          <w:rFonts w:asciiTheme="minorHAnsi" w:hAnsiTheme="minorHAnsi" w:cstheme="minorHAnsi"/>
          <w:sz w:val="22"/>
          <w:szCs w:val="22"/>
        </w:rPr>
        <w:lastRenderedPageBreak/>
        <w:t>zahtevo in brez odlašanja sposoben predložiti dokazila, ki dokazujejo neobstoj razlogov za izključitev oziroma izpolnjevanje pogojev za sodelovanje.</w:t>
      </w:r>
    </w:p>
    <w:p w14:paraId="5064FC1D"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Navedbe v ESPD in/ali dokazila, ki ji predloži gospodarski subjekt, morajo biti veljavni.</w:t>
      </w:r>
    </w:p>
    <w:p w14:paraId="4D28C08C" w14:textId="77777777" w:rsidR="00F41F91" w:rsidRPr="00DE2C01" w:rsidRDefault="00F41F91"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Gospodarski subjekt naročnikov obrazec ESPD (datoteka XML) uvozi na spletni strani Portala javnih naročil/ESPD: </w:t>
      </w:r>
      <w:hyperlink r:id="rId14" w:history="1">
        <w:r w:rsidRPr="00DE2C01">
          <w:rPr>
            <w:rStyle w:val="Hiperpovezava"/>
            <w:rFonts w:asciiTheme="minorHAnsi" w:hAnsiTheme="minorHAnsi" w:cstheme="minorHAnsi"/>
            <w:color w:val="auto"/>
            <w:sz w:val="22"/>
            <w:szCs w:val="22"/>
          </w:rPr>
          <w:t>http://www.enarocanje.si/_ESPD/</w:t>
        </w:r>
      </w:hyperlink>
      <w:r w:rsidRPr="00DE2C01">
        <w:rPr>
          <w:rFonts w:asciiTheme="minorHAnsi" w:hAnsiTheme="minorHAnsi" w:cstheme="minorHAnsi"/>
          <w:sz w:val="22"/>
          <w:szCs w:val="22"/>
        </w:rPr>
        <w:t xml:space="preserve"> in v njega neposredno vnese zahtevane podatke.</w:t>
      </w:r>
    </w:p>
    <w:p w14:paraId="2F6F96CC" w14:textId="77777777" w:rsidR="009E57F3" w:rsidRPr="00DE2C01" w:rsidRDefault="009E57F3"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DE2C01" w:rsidRDefault="009E57F3" w:rsidP="00DE2C01">
      <w:pPr>
        <w:spacing w:line="324" w:lineRule="auto"/>
        <w:jc w:val="both"/>
        <w:rPr>
          <w:rFonts w:asciiTheme="minorHAnsi" w:hAnsiTheme="minorHAnsi" w:cstheme="minorHAnsi"/>
          <w:sz w:val="22"/>
          <w:szCs w:val="22"/>
        </w:rPr>
      </w:pPr>
      <w:bookmarkStart w:id="7" w:name="_Toc466382905"/>
      <w:bookmarkStart w:id="8" w:name="_Toc466382906"/>
      <w:bookmarkEnd w:id="7"/>
      <w:bookmarkEnd w:id="8"/>
      <w:r w:rsidRPr="00DE2C01">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E2C01">
        <w:rPr>
          <w:rFonts w:asciiTheme="minorHAnsi" w:hAnsiTheme="minorHAnsi" w:cstheme="minorHAnsi"/>
          <w:sz w:val="22"/>
          <w:szCs w:val="22"/>
        </w:rPr>
        <w:t>xml</w:t>
      </w:r>
      <w:proofErr w:type="spellEnd"/>
      <w:r w:rsidRPr="00DE2C01">
        <w:rPr>
          <w:rFonts w:asciiTheme="minorHAnsi" w:hAnsiTheme="minorHAnsi" w:cstheme="minorHAnsi"/>
          <w:sz w:val="22"/>
          <w:szCs w:val="22"/>
        </w:rPr>
        <w:t xml:space="preserve">. obliki ali nepodpisan ESPD v </w:t>
      </w:r>
      <w:proofErr w:type="spellStart"/>
      <w:r w:rsidRPr="00DE2C01">
        <w:rPr>
          <w:rFonts w:asciiTheme="minorHAnsi" w:hAnsiTheme="minorHAnsi" w:cstheme="minorHAnsi"/>
          <w:sz w:val="22"/>
          <w:szCs w:val="22"/>
        </w:rPr>
        <w:t>xml</w:t>
      </w:r>
      <w:proofErr w:type="spellEnd"/>
      <w:r w:rsidRPr="00DE2C01">
        <w:rPr>
          <w:rFonts w:asciiTheme="minorHAnsi" w:hAnsiTheme="minorHAnsi" w:cstheme="minorHAnsi"/>
          <w:sz w:val="22"/>
          <w:szCs w:val="22"/>
        </w:rPr>
        <w:t>. obliki, pri čemer se v slednjem primeru v skladu s Splošnimi pogoji uporabe informacijskega sistema e-JN šteje, da je oddan pravno zavezujoč dokument, ki ima enako veljavnost kot podpisan.</w:t>
      </w:r>
    </w:p>
    <w:p w14:paraId="7579095A" w14:textId="77777777" w:rsidR="009E57F3" w:rsidRPr="00DE2C01" w:rsidRDefault="009E57F3"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Za ostale sodelujoče ponudnik v razdelek »ESPD – ostali sodelujoči« priloži podpisane ESPD v </w:t>
      </w:r>
      <w:proofErr w:type="spellStart"/>
      <w:r w:rsidRPr="00DE2C01">
        <w:rPr>
          <w:rFonts w:asciiTheme="minorHAnsi" w:hAnsiTheme="minorHAnsi" w:cstheme="minorHAnsi"/>
          <w:sz w:val="22"/>
          <w:szCs w:val="22"/>
        </w:rPr>
        <w:t>pdf</w:t>
      </w:r>
      <w:proofErr w:type="spellEnd"/>
      <w:r w:rsidRPr="00DE2C01">
        <w:rPr>
          <w:rFonts w:asciiTheme="minorHAnsi" w:hAnsiTheme="minorHAnsi" w:cstheme="minorHAnsi"/>
          <w:sz w:val="22"/>
          <w:szCs w:val="22"/>
        </w:rPr>
        <w:t xml:space="preserve">. obliki, ali v elektronski obliki podpisan </w:t>
      </w:r>
      <w:proofErr w:type="spellStart"/>
      <w:r w:rsidRPr="00DE2C01">
        <w:rPr>
          <w:rFonts w:asciiTheme="minorHAnsi" w:hAnsiTheme="minorHAnsi" w:cstheme="minorHAnsi"/>
          <w:sz w:val="22"/>
          <w:szCs w:val="22"/>
        </w:rPr>
        <w:t>xml</w:t>
      </w:r>
      <w:proofErr w:type="spellEnd"/>
      <w:r w:rsidRPr="00DE2C01">
        <w:rPr>
          <w:rFonts w:asciiTheme="minorHAnsi" w:hAnsiTheme="minorHAnsi" w:cstheme="minorHAnsi"/>
          <w:sz w:val="22"/>
          <w:szCs w:val="22"/>
        </w:rPr>
        <w:t xml:space="preserve">. </w:t>
      </w:r>
    </w:p>
    <w:p w14:paraId="3F68C0C6" w14:textId="77777777" w:rsidR="00DD6130" w:rsidRPr="00DE2C01" w:rsidRDefault="00DD6130" w:rsidP="00DE2C01">
      <w:pPr>
        <w:spacing w:line="324" w:lineRule="auto"/>
        <w:jc w:val="both"/>
        <w:rPr>
          <w:rFonts w:asciiTheme="minorHAnsi" w:hAnsiTheme="minorHAnsi" w:cstheme="minorHAnsi"/>
          <w:sz w:val="22"/>
          <w:szCs w:val="22"/>
        </w:rPr>
      </w:pPr>
    </w:p>
    <w:p w14:paraId="30B8482B" w14:textId="77777777" w:rsidR="00DD6130" w:rsidRPr="00DE2C01" w:rsidRDefault="000B5B96"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8</w:t>
      </w:r>
      <w:r w:rsidR="00DD6130" w:rsidRPr="00DE2C01">
        <w:rPr>
          <w:rFonts w:asciiTheme="minorHAnsi" w:hAnsiTheme="minorHAnsi" w:cstheme="minorHAnsi"/>
          <w:b/>
          <w:bCs/>
          <w:sz w:val="22"/>
          <w:szCs w:val="22"/>
        </w:rPr>
        <w:t>.</w:t>
      </w:r>
      <w:r w:rsidR="00C749FD" w:rsidRPr="00DE2C01">
        <w:rPr>
          <w:rFonts w:asciiTheme="minorHAnsi" w:hAnsiTheme="minorHAnsi" w:cstheme="minorHAnsi"/>
          <w:b/>
          <w:bCs/>
          <w:sz w:val="22"/>
          <w:szCs w:val="22"/>
        </w:rPr>
        <w:t>1.</w:t>
      </w:r>
      <w:r w:rsidRPr="00DE2C01">
        <w:rPr>
          <w:rFonts w:asciiTheme="minorHAnsi" w:hAnsiTheme="minorHAnsi" w:cstheme="minorHAnsi"/>
          <w:b/>
          <w:bCs/>
          <w:sz w:val="22"/>
          <w:szCs w:val="22"/>
        </w:rPr>
        <w:t>1.</w:t>
      </w:r>
      <w:r w:rsidR="00DD6130" w:rsidRPr="00DE2C01">
        <w:rPr>
          <w:rFonts w:asciiTheme="minorHAnsi" w:hAnsiTheme="minorHAnsi" w:cstheme="minorHAnsi"/>
          <w:sz w:val="22"/>
          <w:szCs w:val="22"/>
        </w:rPr>
        <w:t xml:space="preserve"> Naročnik bo iz sodelovanja v postopku javnega naročanja izključil ponudnika,</w:t>
      </w:r>
      <w:r w:rsidR="00DD6130" w:rsidRPr="00DE2C01">
        <w:rPr>
          <w:rFonts w:asciiTheme="minorHAnsi" w:hAnsiTheme="minorHAnsi" w:cstheme="minorHAnsi"/>
          <w:b/>
          <w:bCs/>
          <w:sz w:val="22"/>
          <w:szCs w:val="22"/>
        </w:rPr>
        <w:t xml:space="preserve"> </w:t>
      </w:r>
      <w:r w:rsidR="00DD6130" w:rsidRPr="00DE2C01">
        <w:rPr>
          <w:rFonts w:asciiTheme="minorHAnsi" w:hAnsiTheme="minorHAnsi" w:cstheme="minorHAnsi"/>
          <w:sz w:val="22"/>
          <w:szCs w:val="22"/>
        </w:rPr>
        <w:t>če bo pri preverjanju</w:t>
      </w:r>
      <w:r w:rsidR="00DD6130" w:rsidRPr="00DE2C01">
        <w:rPr>
          <w:rFonts w:asciiTheme="minorHAnsi" w:hAnsiTheme="minorHAnsi" w:cstheme="minorHAnsi"/>
          <w:b/>
          <w:bCs/>
          <w:sz w:val="22"/>
          <w:szCs w:val="22"/>
        </w:rPr>
        <w:t xml:space="preserve"> </w:t>
      </w:r>
      <w:r w:rsidR="00DD6130" w:rsidRPr="00DE2C01">
        <w:rPr>
          <w:rFonts w:asciiTheme="minorHAnsi" w:hAnsiTheme="minorHAnsi" w:cstheme="minorHAnsi"/>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DE2C01" w:rsidRDefault="00DD6130"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sz w:val="22"/>
          <w:szCs w:val="22"/>
        </w:rPr>
        <w:t xml:space="preserve">terorizem (108. člen KZ-1), </w:t>
      </w:r>
    </w:p>
    <w:p w14:paraId="51CE020D" w14:textId="77777777" w:rsidR="00DD6130" w:rsidRPr="00DE2C01" w:rsidRDefault="00DD6130" w:rsidP="00DE2C01">
      <w:pPr>
        <w:widowControl w:val="0"/>
        <w:numPr>
          <w:ilvl w:val="0"/>
          <w:numId w:val="2"/>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financiranje terorizma (109. člen KZ-1), </w:t>
      </w:r>
    </w:p>
    <w:p w14:paraId="72127356" w14:textId="77777777" w:rsidR="00DD6130" w:rsidRPr="00DE2C01" w:rsidRDefault="00DD6130" w:rsidP="00DE2C01">
      <w:pPr>
        <w:widowControl w:val="0"/>
        <w:numPr>
          <w:ilvl w:val="0"/>
          <w:numId w:val="2"/>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ščuvanje in javno poveličevanje terorističnih dejanj (110. člen KZ-1), </w:t>
      </w:r>
    </w:p>
    <w:p w14:paraId="48DF956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bookmarkStart w:id="9" w:name="page13"/>
      <w:bookmarkEnd w:id="9"/>
      <w:r w:rsidRPr="00DE2C01">
        <w:rPr>
          <w:rFonts w:asciiTheme="minorHAnsi" w:hAnsiTheme="minorHAnsi" w:cstheme="minorHAnsi"/>
          <w:sz w:val="22"/>
          <w:szCs w:val="22"/>
        </w:rPr>
        <w:t xml:space="preserve">novačenje in usposabljanje za terorizem (111. člen KZ-1), </w:t>
      </w:r>
    </w:p>
    <w:p w14:paraId="08110EDA"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spravljanje v suženjsko razmerje (112. člen KZ-1), </w:t>
      </w:r>
    </w:p>
    <w:p w14:paraId="13CE8D7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trgovina z ljudmi (113. člen KZ-1), </w:t>
      </w:r>
    </w:p>
    <w:p w14:paraId="6066E7CA"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sprejemanje podkupnine pri volitvah (157. člen KZ-1), </w:t>
      </w:r>
    </w:p>
    <w:p w14:paraId="6254028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kršitev temeljnih pravic delavcev (196. člen KZ-1), </w:t>
      </w:r>
    </w:p>
    <w:p w14:paraId="07CDF03B" w14:textId="2D141448" w:rsidR="00DD6130" w:rsidRPr="00DE2C01" w:rsidRDefault="00DE2C01"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Pr>
          <w:rFonts w:asciiTheme="minorHAnsi" w:hAnsiTheme="minorHAnsi" w:cstheme="minorHAnsi"/>
          <w:sz w:val="22"/>
          <w:szCs w:val="22"/>
        </w:rPr>
        <w:t>g</w:t>
      </w:r>
      <w:r w:rsidR="00DD6130" w:rsidRPr="00DE2C01">
        <w:rPr>
          <w:rFonts w:asciiTheme="minorHAnsi" w:hAnsiTheme="minorHAnsi" w:cstheme="minorHAnsi"/>
          <w:sz w:val="22"/>
          <w:szCs w:val="22"/>
        </w:rPr>
        <w:t xml:space="preserve">oljufija (211. člen KZ-1), </w:t>
      </w:r>
    </w:p>
    <w:p w14:paraId="5CE7EAC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protipravno omejevanje konkurence (225. člen KZ-1), </w:t>
      </w:r>
    </w:p>
    <w:p w14:paraId="0146148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povzročitev stečaja z goljufijo ali nevestnim poslovanjem (226. člen KZ-1), </w:t>
      </w:r>
    </w:p>
    <w:p w14:paraId="225A97BB"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oškodovanje upnikov (227. člen KZ-1), </w:t>
      </w:r>
    </w:p>
    <w:p w14:paraId="0C3DA0A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poslovna goljufija (228. člen KZ-1), </w:t>
      </w:r>
    </w:p>
    <w:p w14:paraId="305B36B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goljufija na škodo Evropske unije (229. člen KZ-1), </w:t>
      </w:r>
    </w:p>
    <w:p w14:paraId="78EAC6A8"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preslepitev pri pridobitvi in uporabi posojila ali ugodnosti (230. člen KZ-1), </w:t>
      </w:r>
    </w:p>
    <w:p w14:paraId="1FA46FE0"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preslepitev pri poslovanju z vrednostnimi papirji (231. člen KZ-1), </w:t>
      </w:r>
    </w:p>
    <w:p w14:paraId="6B61127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preslepitev kupcev (232. člen KZ-1), </w:t>
      </w:r>
    </w:p>
    <w:p w14:paraId="129B248A"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neupravičena uporaba tuje oznake ali modela (233. člen KZ-1), </w:t>
      </w:r>
    </w:p>
    <w:p w14:paraId="6C55901C"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neupravičena uporaba tujega izuma ali topografije (234. člen KZ-1), </w:t>
      </w:r>
    </w:p>
    <w:p w14:paraId="24423CDE"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lastRenderedPageBreak/>
        <w:t xml:space="preserve">ponareditev ali uničenje poslovnih listin (235. člen KZ-1), </w:t>
      </w:r>
    </w:p>
    <w:p w14:paraId="73E9C2DE"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izdaja in neupravičena pridobitev poslovne skrivnosti (236. člen KZ-1), </w:t>
      </w:r>
    </w:p>
    <w:p w14:paraId="2A878905"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informacijskega sistema (237. člen KZ-1), </w:t>
      </w:r>
    </w:p>
    <w:p w14:paraId="1D81DA0B"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notranje informacije (238. člen KZ-1), </w:t>
      </w:r>
    </w:p>
    <w:p w14:paraId="438AA36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trga finančnih instrumentov (239. člen KZ-1), </w:t>
      </w:r>
    </w:p>
    <w:p w14:paraId="479DD6F9"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položaja ali zaupanja pri gospodarski dejavnosti (240. člen KZ-1), </w:t>
      </w:r>
    </w:p>
    <w:p w14:paraId="5B3354E0"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nedovoljeno sprejemanje daril (241. člen KZ-1), </w:t>
      </w:r>
    </w:p>
    <w:p w14:paraId="0B2D8245"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nedovoljeno dajanje daril (242. člen KZ-1), </w:t>
      </w:r>
    </w:p>
    <w:p w14:paraId="39C5D049"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ponarejanje denarja (243. člen KZ-1), </w:t>
      </w:r>
    </w:p>
    <w:p w14:paraId="0DEC778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ponarejanje in uporaba ponarejenih vrednotnic ali vrednostnih papirjev (244. člen KZ-1), </w:t>
      </w:r>
    </w:p>
    <w:p w14:paraId="14FDDCA2"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pranje denarja (245. člen KZ-1), </w:t>
      </w:r>
    </w:p>
    <w:p w14:paraId="026A1346"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negotovinskega plačilnega sredstva (246. člen KZ-1), </w:t>
      </w:r>
    </w:p>
    <w:p w14:paraId="45F4F1F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uporaba ponarejenega negotovinskega plačilnega sredstva (247. člen KZ-1), </w:t>
      </w:r>
    </w:p>
    <w:p w14:paraId="1A5CE9CF"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izdelava, pridobitev in odtujitev pripomočkov za ponarejanje (248. člen KZ-1), </w:t>
      </w:r>
    </w:p>
    <w:p w14:paraId="1B8C8DC9"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davčna zatajitev (249. člen KZ-1), </w:t>
      </w:r>
    </w:p>
    <w:p w14:paraId="70D47033"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tihotapstvo (250. člen KZ-1), </w:t>
      </w:r>
    </w:p>
    <w:p w14:paraId="7B380CD2"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zloraba uradnega položaja ali uradnih pravic (257. člen KZ-1), </w:t>
      </w:r>
    </w:p>
    <w:p w14:paraId="27E6583E"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oškodovanje javnih sredstev (257.a člen KZ-1), </w:t>
      </w:r>
    </w:p>
    <w:p w14:paraId="45AD14D4"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izdaja tajnih podatkov (260. člen KZ-1), </w:t>
      </w:r>
    </w:p>
    <w:p w14:paraId="032395D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jemanje podkupnine (261. člen KZ-1), </w:t>
      </w:r>
    </w:p>
    <w:p w14:paraId="2DFF9D70"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dajanje podkupnine (262. člen KZ-1), </w:t>
      </w:r>
    </w:p>
    <w:p w14:paraId="528BCFBD"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sprejemanje koristi za nezakonito posredovanje (263. člen KZ-1), </w:t>
      </w:r>
    </w:p>
    <w:p w14:paraId="113AC063"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dajanje daril za nezakonito posredovanje (264. člen KZ-1), </w:t>
      </w:r>
    </w:p>
    <w:p w14:paraId="31DC5FA5" w14:textId="77777777" w:rsidR="00DD6130" w:rsidRPr="00DE2C01" w:rsidRDefault="00DD6130" w:rsidP="00DE2C01">
      <w:pPr>
        <w:widowControl w:val="0"/>
        <w:numPr>
          <w:ilvl w:val="0"/>
          <w:numId w:val="3"/>
        </w:numPr>
        <w:tabs>
          <w:tab w:val="clear" w:pos="720"/>
          <w:tab w:val="num" w:pos="1360"/>
        </w:tabs>
        <w:overflowPunct w:val="0"/>
        <w:autoSpaceDE w:val="0"/>
        <w:autoSpaceDN w:val="0"/>
        <w:adjustRightInd w:val="0"/>
        <w:spacing w:line="324" w:lineRule="auto"/>
        <w:ind w:left="57" w:right="57"/>
        <w:jc w:val="both"/>
        <w:rPr>
          <w:rFonts w:asciiTheme="minorHAnsi" w:hAnsiTheme="minorHAnsi" w:cstheme="minorHAnsi"/>
          <w:sz w:val="22"/>
          <w:szCs w:val="22"/>
        </w:rPr>
      </w:pPr>
      <w:r w:rsidRPr="00DE2C01">
        <w:rPr>
          <w:rFonts w:asciiTheme="minorHAnsi" w:hAnsiTheme="minorHAnsi" w:cstheme="minorHAnsi"/>
          <w:sz w:val="22"/>
          <w:szCs w:val="22"/>
        </w:rPr>
        <w:t xml:space="preserve">hudodelsko združevanje (294. člen KZ-1). </w:t>
      </w:r>
    </w:p>
    <w:p w14:paraId="6E4E1475"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4473AC56" w14:textId="77777777" w:rsidR="00DD6130" w:rsidRPr="00DE2C01" w:rsidRDefault="00DD6130"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223774C5" w14:textId="77777777" w:rsidR="008A40B9" w:rsidRPr="00DE2C01" w:rsidRDefault="008A40B9"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p>
    <w:p w14:paraId="1C814D33" w14:textId="04B43B66" w:rsidR="008A40B9" w:rsidRPr="00DE2C01" w:rsidRDefault="008A40B9"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sz w:val="22"/>
          <w:szCs w:val="22"/>
        </w:rPr>
        <w:t>Ponudnik predloži izpolnjeno Poobla</w:t>
      </w:r>
      <w:r w:rsidR="0032179C" w:rsidRPr="00DE2C01">
        <w:rPr>
          <w:rFonts w:asciiTheme="minorHAnsi" w:hAnsiTheme="minorHAnsi" w:cstheme="minorHAnsi"/>
          <w:sz w:val="22"/>
          <w:szCs w:val="22"/>
        </w:rPr>
        <w:t>s</w:t>
      </w:r>
      <w:r w:rsidRPr="00DE2C01">
        <w:rPr>
          <w:rFonts w:asciiTheme="minorHAnsi" w:hAnsiTheme="minorHAnsi" w:cstheme="minorHAnsi"/>
          <w:sz w:val="22"/>
          <w:szCs w:val="22"/>
        </w:rPr>
        <w:t>tilo za pridobitev podatkov iz kazenske evidence ali izpis iz kazenske evidence, ki ni starejš</w:t>
      </w:r>
      <w:r w:rsidR="0032179C" w:rsidRPr="00DE2C01">
        <w:rPr>
          <w:rFonts w:asciiTheme="minorHAnsi" w:hAnsiTheme="minorHAnsi" w:cstheme="minorHAnsi"/>
          <w:sz w:val="22"/>
          <w:szCs w:val="22"/>
        </w:rPr>
        <w:t>e od štiri mesecev pred rokom za oddajo ponudbe</w:t>
      </w:r>
      <w:r w:rsidR="00480A44" w:rsidRPr="00DE2C01">
        <w:rPr>
          <w:rFonts w:asciiTheme="minorHAnsi" w:hAnsiTheme="minorHAnsi" w:cstheme="minorHAnsi"/>
          <w:sz w:val="22"/>
          <w:szCs w:val="22"/>
        </w:rPr>
        <w:t>.</w:t>
      </w:r>
    </w:p>
    <w:p w14:paraId="24A7455F" w14:textId="77777777" w:rsidR="00DD6130" w:rsidRPr="00DE2C01" w:rsidRDefault="00DD6130" w:rsidP="00DE2C01">
      <w:pPr>
        <w:spacing w:line="324" w:lineRule="auto"/>
        <w:jc w:val="both"/>
        <w:rPr>
          <w:rFonts w:asciiTheme="minorHAnsi" w:hAnsiTheme="minorHAnsi" w:cstheme="minorHAnsi"/>
          <w:sz w:val="22"/>
          <w:szCs w:val="22"/>
        </w:rPr>
      </w:pPr>
    </w:p>
    <w:p w14:paraId="370BB56F" w14:textId="77777777" w:rsidR="00BC73CE" w:rsidRPr="00DE2C01" w:rsidRDefault="00BC73CE"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sz w:val="22"/>
          <w:szCs w:val="22"/>
        </w:rPr>
        <w:t>Dopusti se popravni mehanizem.</w:t>
      </w:r>
    </w:p>
    <w:p w14:paraId="573C2243" w14:textId="77777777" w:rsidR="00BC73CE" w:rsidRPr="00DE2C01" w:rsidRDefault="00BC73CE" w:rsidP="00DE2C01">
      <w:pPr>
        <w:spacing w:line="324" w:lineRule="auto"/>
        <w:jc w:val="both"/>
        <w:rPr>
          <w:rFonts w:asciiTheme="minorHAnsi" w:hAnsiTheme="minorHAnsi" w:cstheme="minorHAnsi"/>
          <w:sz w:val="22"/>
          <w:szCs w:val="22"/>
        </w:rPr>
      </w:pPr>
    </w:p>
    <w:p w14:paraId="38FB545C" w14:textId="77777777" w:rsidR="00DD6130" w:rsidRPr="00DE2C01" w:rsidRDefault="000B5B96"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sz w:val="22"/>
          <w:szCs w:val="22"/>
        </w:rPr>
        <w:t>8.1</w:t>
      </w:r>
      <w:r w:rsidR="00C749FD" w:rsidRPr="00DE2C01">
        <w:rPr>
          <w:rFonts w:asciiTheme="minorHAnsi" w:hAnsiTheme="minorHAnsi" w:cstheme="minorHAnsi"/>
          <w:b/>
          <w:sz w:val="22"/>
          <w:szCs w:val="22"/>
        </w:rPr>
        <w:t>.2.</w:t>
      </w:r>
      <w:r w:rsidR="00C749FD" w:rsidRPr="00DE2C01">
        <w:rPr>
          <w:rFonts w:asciiTheme="minorHAnsi" w:hAnsiTheme="minorHAnsi" w:cstheme="minorHAnsi"/>
          <w:sz w:val="22"/>
          <w:szCs w:val="22"/>
        </w:rPr>
        <w:t xml:space="preserve"> </w:t>
      </w:r>
      <w:r w:rsidR="00DD6130" w:rsidRPr="00DE2C01">
        <w:rPr>
          <w:rFonts w:asciiTheme="minorHAnsi" w:hAnsiTheme="minorHAnsi" w:cstheme="minorHAnsi"/>
          <w:sz w:val="22"/>
          <w:szCs w:val="22"/>
        </w:rPr>
        <w:t>Naročnik bo iz sodelovanja v postopku javnega naročanja izključil ponudnika,</w:t>
      </w:r>
      <w:r w:rsidR="00C749FD" w:rsidRPr="00DE2C01">
        <w:rPr>
          <w:rFonts w:asciiTheme="minorHAnsi" w:hAnsiTheme="minorHAnsi" w:cstheme="minorHAnsi"/>
          <w:sz w:val="22"/>
          <w:szCs w:val="22"/>
        </w:rPr>
        <w:t xml:space="preserve"> </w:t>
      </w:r>
      <w:r w:rsidR="00DD6130" w:rsidRPr="00DE2C01">
        <w:rPr>
          <w:rFonts w:asciiTheme="minorHAnsi" w:hAnsiTheme="minorHAnsi" w:cstheme="minorHAnsi"/>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DE2C01">
        <w:rPr>
          <w:rFonts w:asciiTheme="minorHAnsi" w:hAnsiTheme="minorHAnsi" w:cstheme="minorHAnsi"/>
          <w:sz w:val="22"/>
          <w:szCs w:val="22"/>
        </w:rPr>
        <w:t>5</w:t>
      </w:r>
      <w:r w:rsidR="00DD6130" w:rsidRPr="00DE2C01">
        <w:rPr>
          <w:rFonts w:asciiTheme="minorHAnsi" w:hAnsiTheme="minorHAnsi" w:cstheme="minorHAnsi"/>
          <w:sz w:val="22"/>
          <w:szCs w:val="22"/>
        </w:rPr>
        <w:t xml:space="preserve"> let do dne oddaje ponudbe.</w:t>
      </w:r>
    </w:p>
    <w:p w14:paraId="1CE0161B"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5BBCC4A0" w14:textId="77777777" w:rsidR="00DD6130" w:rsidRPr="00DE2C01" w:rsidRDefault="00DD6130" w:rsidP="00DE2C01">
      <w:pPr>
        <w:widowControl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73D01E84"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122F997A" w14:textId="77777777" w:rsidR="00DD6130" w:rsidRPr="00DE2C01" w:rsidRDefault="000B5B96"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8.1</w:t>
      </w:r>
      <w:r w:rsidR="00DD6130" w:rsidRPr="00DE2C01">
        <w:rPr>
          <w:rFonts w:asciiTheme="minorHAnsi" w:hAnsiTheme="minorHAnsi" w:cstheme="minorHAnsi"/>
          <w:b/>
          <w:bCs/>
          <w:sz w:val="22"/>
          <w:szCs w:val="22"/>
        </w:rPr>
        <w:t>.</w:t>
      </w:r>
      <w:r w:rsidR="00C749FD" w:rsidRPr="00DE2C01">
        <w:rPr>
          <w:rFonts w:asciiTheme="minorHAnsi" w:hAnsiTheme="minorHAnsi" w:cstheme="minorHAnsi"/>
          <w:b/>
          <w:bCs/>
          <w:sz w:val="22"/>
          <w:szCs w:val="22"/>
        </w:rPr>
        <w:t>3.</w:t>
      </w:r>
      <w:r w:rsidR="00DD6130" w:rsidRPr="00DE2C01">
        <w:rPr>
          <w:rFonts w:asciiTheme="minorHAnsi" w:hAnsiTheme="minorHAnsi" w:cstheme="minorHAnsi"/>
          <w:b/>
          <w:bCs/>
          <w:sz w:val="22"/>
          <w:szCs w:val="22"/>
        </w:rPr>
        <w:t xml:space="preserve"> </w:t>
      </w:r>
      <w:r w:rsidR="00DD6130" w:rsidRPr="00DE2C01">
        <w:rPr>
          <w:rFonts w:asciiTheme="minorHAnsi" w:hAnsiTheme="minorHAnsi" w:cstheme="minorHAnsi"/>
          <w:sz w:val="22"/>
          <w:szCs w:val="22"/>
        </w:rPr>
        <w:t>Naročnik bo iz postopka javnega naročanja izključil ponudnika,</w:t>
      </w:r>
      <w:r w:rsidR="00DD6130" w:rsidRPr="00DE2C01">
        <w:rPr>
          <w:rFonts w:asciiTheme="minorHAnsi" w:hAnsiTheme="minorHAnsi" w:cstheme="minorHAnsi"/>
          <w:b/>
          <w:bCs/>
          <w:sz w:val="22"/>
          <w:szCs w:val="22"/>
        </w:rPr>
        <w:t xml:space="preserve"> </w:t>
      </w:r>
      <w:r w:rsidR="00DD6130" w:rsidRPr="00DE2C01">
        <w:rPr>
          <w:rFonts w:asciiTheme="minorHAnsi" w:hAnsiTheme="minorHAnsi" w:cstheme="minorHAnsi"/>
          <w:sz w:val="22"/>
          <w:szCs w:val="22"/>
        </w:rPr>
        <w:t>če je ta na dan, ko poteče rok za</w:t>
      </w:r>
      <w:r w:rsidR="00DD6130" w:rsidRPr="00DE2C01">
        <w:rPr>
          <w:rFonts w:asciiTheme="minorHAnsi" w:hAnsiTheme="minorHAnsi" w:cstheme="minorHAnsi"/>
          <w:b/>
          <w:bCs/>
          <w:sz w:val="22"/>
          <w:szCs w:val="22"/>
        </w:rPr>
        <w:t xml:space="preserve"> </w:t>
      </w:r>
      <w:r w:rsidR="00DD6130" w:rsidRPr="00DE2C01">
        <w:rPr>
          <w:rFonts w:asciiTheme="minorHAnsi" w:hAnsiTheme="minorHAnsi" w:cstheme="minorHAnsi"/>
          <w:sz w:val="22"/>
          <w:szCs w:val="22"/>
        </w:rPr>
        <w:t>oddajo ponudb, izločen iz postopkov oddaje javnih naročil zaradi uvrstitve v evidenco gospodarskih subjektov z negativnimi referencami.</w:t>
      </w:r>
    </w:p>
    <w:p w14:paraId="471FA9F9"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24C88854" w14:textId="77777777" w:rsidR="00DD6130" w:rsidRPr="00DE2C01" w:rsidRDefault="00DD6130" w:rsidP="00DE2C01">
      <w:pPr>
        <w:widowControl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3C22D44F"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1F37B3B7" w14:textId="77777777" w:rsidR="00BC73CE" w:rsidRPr="00DE2C01" w:rsidRDefault="000B5B96" w:rsidP="00DE2C01">
      <w:pPr>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8.1.</w:t>
      </w:r>
      <w:r w:rsidR="00C749FD" w:rsidRPr="00DE2C01">
        <w:rPr>
          <w:rFonts w:asciiTheme="minorHAnsi" w:hAnsiTheme="minorHAnsi" w:cstheme="minorHAnsi"/>
          <w:b/>
          <w:bCs/>
          <w:sz w:val="22"/>
          <w:szCs w:val="22"/>
        </w:rPr>
        <w:t xml:space="preserve">4. </w:t>
      </w:r>
      <w:r w:rsidR="00DD6130" w:rsidRPr="00DE2C01">
        <w:rPr>
          <w:rFonts w:asciiTheme="minorHAnsi" w:hAnsiTheme="minorHAnsi" w:cstheme="minorHAnsi"/>
          <w:b/>
          <w:bCs/>
          <w:sz w:val="22"/>
          <w:szCs w:val="22"/>
        </w:rPr>
        <w:t xml:space="preserve"> </w:t>
      </w:r>
      <w:r w:rsidR="00BC73CE" w:rsidRPr="00DE2C01">
        <w:rPr>
          <w:rFonts w:asciiTheme="minorHAnsi" w:hAnsiTheme="minorHAnsi" w:cstheme="minorHAnsi"/>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DE2C01" w:rsidRDefault="00BC73CE" w:rsidP="00DE2C01">
      <w:pPr>
        <w:spacing w:line="324" w:lineRule="auto"/>
        <w:ind w:left="640"/>
        <w:jc w:val="both"/>
        <w:rPr>
          <w:rFonts w:asciiTheme="minorHAnsi" w:hAnsiTheme="minorHAnsi" w:cstheme="minorHAnsi"/>
          <w:sz w:val="22"/>
          <w:szCs w:val="22"/>
        </w:rPr>
      </w:pPr>
    </w:p>
    <w:p w14:paraId="20CAA26E" w14:textId="77777777" w:rsidR="00BC73CE" w:rsidRPr="00DE2C01" w:rsidRDefault="00BC73CE"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sz w:val="22"/>
          <w:szCs w:val="22"/>
        </w:rPr>
        <w:t>Dopusti se popravni mehanizem.</w:t>
      </w:r>
    </w:p>
    <w:p w14:paraId="03C8F84F" w14:textId="77777777" w:rsidR="00DD6130" w:rsidRPr="00DE2C01" w:rsidRDefault="00DD6130" w:rsidP="00DE2C01">
      <w:pPr>
        <w:widowControl w:val="0"/>
        <w:overflowPunct w:val="0"/>
        <w:autoSpaceDE w:val="0"/>
        <w:autoSpaceDN w:val="0"/>
        <w:adjustRightInd w:val="0"/>
        <w:spacing w:line="324" w:lineRule="auto"/>
        <w:ind w:left="640"/>
        <w:jc w:val="both"/>
        <w:rPr>
          <w:rFonts w:asciiTheme="minorHAnsi" w:hAnsiTheme="minorHAnsi" w:cstheme="minorHAnsi"/>
          <w:b/>
          <w:bCs/>
          <w:sz w:val="22"/>
          <w:szCs w:val="22"/>
        </w:rPr>
      </w:pPr>
    </w:p>
    <w:p w14:paraId="4FEA90CA" w14:textId="77777777" w:rsidR="00DD6130" w:rsidRPr="00DE2C01" w:rsidRDefault="00DD6130" w:rsidP="00DE2C01">
      <w:pPr>
        <w:widowControl w:val="0"/>
        <w:overflowPunct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3F8C2493" w14:textId="77777777" w:rsidR="00DD6130" w:rsidRPr="00DE2C01" w:rsidRDefault="00DD6130" w:rsidP="00DE2C01">
      <w:pPr>
        <w:widowControl w:val="0"/>
        <w:autoSpaceDE w:val="0"/>
        <w:autoSpaceDN w:val="0"/>
        <w:adjustRightInd w:val="0"/>
        <w:spacing w:line="324" w:lineRule="auto"/>
        <w:ind w:left="1280" w:hanging="640"/>
        <w:jc w:val="both"/>
        <w:rPr>
          <w:rFonts w:asciiTheme="minorHAnsi" w:hAnsiTheme="minorHAnsi" w:cstheme="minorHAnsi"/>
          <w:sz w:val="22"/>
          <w:szCs w:val="22"/>
        </w:rPr>
      </w:pPr>
    </w:p>
    <w:p w14:paraId="7E63DF82" w14:textId="77777777" w:rsidR="00DD6130" w:rsidRPr="00DE2C01" w:rsidRDefault="000B5B96" w:rsidP="00DE2C01">
      <w:pPr>
        <w:pStyle w:val="Default"/>
        <w:spacing w:line="324" w:lineRule="auto"/>
        <w:jc w:val="both"/>
        <w:rPr>
          <w:rFonts w:asciiTheme="minorHAnsi" w:hAnsiTheme="minorHAnsi" w:cstheme="minorHAnsi"/>
          <w:color w:val="auto"/>
          <w:sz w:val="22"/>
          <w:szCs w:val="22"/>
        </w:rPr>
      </w:pPr>
      <w:r w:rsidRPr="00DE2C01">
        <w:rPr>
          <w:rFonts w:asciiTheme="minorHAnsi" w:hAnsiTheme="minorHAnsi" w:cstheme="minorHAnsi"/>
          <w:b/>
          <w:bCs/>
          <w:color w:val="auto"/>
          <w:sz w:val="22"/>
          <w:szCs w:val="22"/>
        </w:rPr>
        <w:t>8</w:t>
      </w:r>
      <w:r w:rsidR="00DD6130" w:rsidRPr="00DE2C01">
        <w:rPr>
          <w:rFonts w:asciiTheme="minorHAnsi" w:hAnsiTheme="minorHAnsi" w:cstheme="minorHAnsi"/>
          <w:b/>
          <w:bCs/>
          <w:color w:val="auto"/>
          <w:sz w:val="22"/>
          <w:szCs w:val="22"/>
        </w:rPr>
        <w:t>.</w:t>
      </w:r>
      <w:r w:rsidRPr="00DE2C01">
        <w:rPr>
          <w:rFonts w:asciiTheme="minorHAnsi" w:hAnsiTheme="minorHAnsi" w:cstheme="minorHAnsi"/>
          <w:b/>
          <w:bCs/>
          <w:color w:val="auto"/>
          <w:sz w:val="22"/>
          <w:szCs w:val="22"/>
        </w:rPr>
        <w:t>1.5</w:t>
      </w:r>
      <w:r w:rsidR="00C749FD" w:rsidRPr="00DE2C01">
        <w:rPr>
          <w:rFonts w:asciiTheme="minorHAnsi" w:hAnsiTheme="minorHAnsi" w:cstheme="minorHAnsi"/>
          <w:b/>
          <w:bCs/>
          <w:color w:val="auto"/>
          <w:sz w:val="22"/>
          <w:szCs w:val="22"/>
        </w:rPr>
        <w:t xml:space="preserve">. </w:t>
      </w:r>
      <w:r w:rsidR="00DD6130" w:rsidRPr="00DE2C01">
        <w:rPr>
          <w:rFonts w:asciiTheme="minorHAnsi" w:hAnsiTheme="minorHAnsi" w:cstheme="minorHAnsi"/>
          <w:b/>
          <w:bCs/>
          <w:color w:val="auto"/>
          <w:sz w:val="22"/>
          <w:szCs w:val="22"/>
        </w:rPr>
        <w:t xml:space="preserve"> </w:t>
      </w:r>
      <w:r w:rsidR="00BC73CE" w:rsidRPr="00DE2C01">
        <w:rPr>
          <w:rFonts w:asciiTheme="minorHAnsi" w:hAnsiTheme="minorHAnsi" w:cstheme="minorHAnsi"/>
          <w:b/>
          <w:bCs/>
          <w:color w:val="auto"/>
          <w:sz w:val="22"/>
          <w:szCs w:val="22"/>
        </w:rPr>
        <w:t xml:space="preserve">  </w:t>
      </w:r>
      <w:r w:rsidR="00BC73CE" w:rsidRPr="00DE2C01">
        <w:rPr>
          <w:rFonts w:asciiTheme="minorHAnsi" w:hAnsiTheme="minorHAnsi" w:cstheme="minorHAnsi"/>
          <w:color w:val="auto"/>
          <w:sz w:val="22"/>
          <w:szCs w:val="22"/>
        </w:rPr>
        <w:t>Naročnik bo iz sodelovanja v postopku javnega naročanja izključil ponudnika,</w:t>
      </w:r>
      <w:r w:rsidR="00BC73CE" w:rsidRPr="00DE2C01">
        <w:rPr>
          <w:rFonts w:asciiTheme="minorHAnsi" w:hAnsiTheme="minorHAnsi" w:cstheme="minorHAnsi"/>
          <w:b/>
          <w:bCs/>
          <w:color w:val="auto"/>
          <w:sz w:val="22"/>
          <w:szCs w:val="22"/>
        </w:rPr>
        <w:t xml:space="preserve"> </w:t>
      </w:r>
      <w:r w:rsidR="00BC73CE" w:rsidRPr="00DE2C01">
        <w:rPr>
          <w:rFonts w:asciiTheme="minorHAnsi" w:hAnsiTheme="minorHAnsi" w:cstheme="minorHAnsi"/>
          <w:color w:val="auto"/>
          <w:sz w:val="22"/>
          <w:szCs w:val="22"/>
        </w:rPr>
        <w:t xml:space="preserve">če se je nad gospodarskim subjektom začel </w:t>
      </w:r>
      <w:r w:rsidR="00BC73CE" w:rsidRPr="00DE2C01">
        <w:rPr>
          <w:rFonts w:asciiTheme="minorHAnsi" w:hAnsiTheme="minorHAnsi" w:cstheme="minorHAnsi"/>
          <w:bCs/>
          <w:color w:val="auto"/>
          <w:sz w:val="22"/>
          <w:szCs w:val="22"/>
        </w:rPr>
        <w:t>postopek zaradi insolventnosti ali prisilnega prenehanja ali postopek likvidacije</w:t>
      </w:r>
      <w:r w:rsidR="00BC73CE" w:rsidRPr="00DE2C01">
        <w:rPr>
          <w:rFonts w:asciiTheme="minorHAnsi" w:hAnsiTheme="minorHAnsi" w:cstheme="minorHAnsi"/>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DE2C01" w:rsidRDefault="00DD6130" w:rsidP="00DE2C01">
      <w:pPr>
        <w:widowControl w:val="0"/>
        <w:autoSpaceDE w:val="0"/>
        <w:autoSpaceDN w:val="0"/>
        <w:adjustRightInd w:val="0"/>
        <w:spacing w:line="324" w:lineRule="auto"/>
        <w:ind w:left="1280" w:hanging="640"/>
        <w:jc w:val="both"/>
        <w:rPr>
          <w:rFonts w:asciiTheme="minorHAnsi" w:hAnsiTheme="minorHAnsi" w:cstheme="minorHAnsi"/>
          <w:sz w:val="22"/>
          <w:szCs w:val="22"/>
        </w:rPr>
      </w:pPr>
    </w:p>
    <w:p w14:paraId="21DCEC43" w14:textId="77777777" w:rsidR="00DD6130" w:rsidRPr="00DE2C01" w:rsidRDefault="00DD6130" w:rsidP="00DE2C01">
      <w:pPr>
        <w:widowControl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33609B03"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1C277F4F" w14:textId="77777777" w:rsidR="00DD6130" w:rsidRPr="00DE2C01" w:rsidRDefault="00DD6130" w:rsidP="00DE2C01">
      <w:pPr>
        <w:widowControl w:val="0"/>
        <w:autoSpaceDE w:val="0"/>
        <w:autoSpaceDN w:val="0"/>
        <w:adjustRightInd w:val="0"/>
        <w:spacing w:line="324" w:lineRule="auto"/>
        <w:jc w:val="both"/>
        <w:rPr>
          <w:rFonts w:asciiTheme="minorHAnsi" w:hAnsiTheme="minorHAnsi" w:cstheme="minorHAnsi"/>
          <w:sz w:val="22"/>
          <w:szCs w:val="22"/>
        </w:rPr>
      </w:pPr>
    </w:p>
    <w:p w14:paraId="324BBC89" w14:textId="77777777" w:rsidR="00DD6130" w:rsidRPr="00DE2C01" w:rsidRDefault="00DD6130" w:rsidP="00DE2C01">
      <w:pPr>
        <w:widowControl w:val="0"/>
        <w:autoSpaceDE w:val="0"/>
        <w:autoSpaceDN w:val="0"/>
        <w:adjustRightInd w:val="0"/>
        <w:spacing w:line="324" w:lineRule="auto"/>
        <w:ind w:left="1280" w:hanging="640"/>
        <w:jc w:val="both"/>
        <w:rPr>
          <w:rFonts w:asciiTheme="minorHAnsi" w:hAnsiTheme="minorHAnsi" w:cstheme="minorHAnsi"/>
          <w:b/>
          <w:sz w:val="22"/>
          <w:szCs w:val="22"/>
        </w:rPr>
      </w:pPr>
      <w:r w:rsidRPr="00DE2C01">
        <w:rPr>
          <w:rFonts w:asciiTheme="minorHAnsi" w:hAnsiTheme="minorHAnsi" w:cstheme="minorHAnsi"/>
          <w:b/>
          <w:sz w:val="22"/>
          <w:szCs w:val="22"/>
        </w:rPr>
        <w:t xml:space="preserve">Pogoje usposobljenosti mora izpolnjevati tudi vsak </w:t>
      </w:r>
      <w:r w:rsidR="00074FF5" w:rsidRPr="00DE2C01">
        <w:rPr>
          <w:rFonts w:asciiTheme="minorHAnsi" w:hAnsiTheme="minorHAnsi" w:cstheme="minorHAnsi"/>
          <w:b/>
          <w:sz w:val="22"/>
          <w:szCs w:val="22"/>
        </w:rPr>
        <w:t xml:space="preserve"> </w:t>
      </w:r>
      <w:r w:rsidRPr="00DE2C01">
        <w:rPr>
          <w:rFonts w:asciiTheme="minorHAnsi" w:hAnsiTheme="minorHAnsi" w:cstheme="minorHAnsi"/>
          <w:b/>
          <w:sz w:val="22"/>
          <w:szCs w:val="22"/>
        </w:rPr>
        <w:t>nominirani podizvajalec in zato predloži</w:t>
      </w:r>
      <w:r w:rsidR="00074FF5" w:rsidRPr="00DE2C01">
        <w:rPr>
          <w:rFonts w:asciiTheme="minorHAnsi" w:hAnsiTheme="minorHAnsi" w:cstheme="minorHAnsi"/>
          <w:b/>
          <w:sz w:val="22"/>
          <w:szCs w:val="22"/>
        </w:rPr>
        <w:t xml:space="preserve">ti </w:t>
      </w:r>
      <w:r w:rsidRPr="00DE2C01">
        <w:rPr>
          <w:rFonts w:asciiTheme="minorHAnsi" w:hAnsiTheme="minorHAnsi" w:cstheme="minorHAnsi"/>
          <w:b/>
          <w:sz w:val="22"/>
          <w:szCs w:val="22"/>
        </w:rPr>
        <w:t>ESPD obrazec (na zahtevo naročnika pa tudi ustrezna dokazila).</w:t>
      </w:r>
    </w:p>
    <w:p w14:paraId="1E8CAE83" w14:textId="77777777" w:rsidR="00FF06F5" w:rsidRPr="00DE2C01" w:rsidRDefault="00FF06F5" w:rsidP="00DE2C01">
      <w:pPr>
        <w:spacing w:line="324" w:lineRule="auto"/>
        <w:jc w:val="both"/>
        <w:rPr>
          <w:rFonts w:asciiTheme="minorHAnsi" w:hAnsiTheme="minorHAnsi" w:cstheme="minorHAnsi"/>
          <w:sz w:val="22"/>
          <w:szCs w:val="22"/>
        </w:rPr>
      </w:pPr>
    </w:p>
    <w:p w14:paraId="160F89CB" w14:textId="77777777" w:rsidR="005C21C6" w:rsidRPr="00DE2C01" w:rsidRDefault="005C21C6" w:rsidP="00DE2C01">
      <w:pPr>
        <w:spacing w:line="324" w:lineRule="auto"/>
        <w:jc w:val="both"/>
        <w:rPr>
          <w:rFonts w:asciiTheme="minorHAnsi" w:hAnsiTheme="minorHAnsi" w:cstheme="minorHAnsi"/>
          <w:sz w:val="22"/>
          <w:szCs w:val="22"/>
        </w:rPr>
      </w:pPr>
    </w:p>
    <w:p w14:paraId="6D25FF0B" w14:textId="77777777" w:rsidR="00EA57C9"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i/>
          <w:iCs/>
          <w:sz w:val="22"/>
          <w:szCs w:val="22"/>
        </w:rPr>
        <w:t>8</w:t>
      </w:r>
      <w:r w:rsidR="00EA57C9" w:rsidRPr="00DE2C01">
        <w:rPr>
          <w:rFonts w:asciiTheme="minorHAnsi" w:hAnsiTheme="minorHAnsi" w:cstheme="minorHAnsi"/>
          <w:b/>
          <w:bCs/>
          <w:i/>
          <w:iCs/>
          <w:sz w:val="22"/>
          <w:szCs w:val="22"/>
        </w:rPr>
        <w:t>.2. Sposobnost za opravljanje poklicne dejavnosti</w:t>
      </w:r>
    </w:p>
    <w:p w14:paraId="65B64214" w14:textId="77777777" w:rsidR="00EA57C9" w:rsidRPr="00DE2C01" w:rsidRDefault="00EA57C9" w:rsidP="00DE2C01">
      <w:pPr>
        <w:widowControl w:val="0"/>
        <w:autoSpaceDE w:val="0"/>
        <w:autoSpaceDN w:val="0"/>
        <w:adjustRightInd w:val="0"/>
        <w:spacing w:line="324" w:lineRule="auto"/>
        <w:jc w:val="both"/>
        <w:rPr>
          <w:rFonts w:asciiTheme="minorHAnsi" w:hAnsiTheme="minorHAnsi" w:cstheme="minorHAnsi"/>
          <w:sz w:val="22"/>
          <w:szCs w:val="22"/>
        </w:rPr>
      </w:pPr>
    </w:p>
    <w:p w14:paraId="1C11E77D" w14:textId="77777777" w:rsidR="00EA57C9" w:rsidRPr="00DE2C01" w:rsidRDefault="000B5B96" w:rsidP="00DE2C01">
      <w:pPr>
        <w:widowControl w:val="0"/>
        <w:overflowPunct w:val="0"/>
        <w:autoSpaceDE w:val="0"/>
        <w:autoSpaceDN w:val="0"/>
        <w:adjustRightInd w:val="0"/>
        <w:spacing w:line="324" w:lineRule="auto"/>
        <w:ind w:left="360"/>
        <w:jc w:val="both"/>
        <w:rPr>
          <w:rFonts w:asciiTheme="minorHAnsi" w:hAnsiTheme="minorHAnsi" w:cstheme="minorHAnsi"/>
          <w:b/>
          <w:bCs/>
          <w:sz w:val="22"/>
          <w:szCs w:val="22"/>
        </w:rPr>
      </w:pPr>
      <w:r w:rsidRPr="00DE2C01">
        <w:rPr>
          <w:rFonts w:asciiTheme="minorHAnsi" w:hAnsiTheme="minorHAnsi" w:cstheme="minorHAnsi"/>
          <w:sz w:val="22"/>
          <w:szCs w:val="22"/>
        </w:rPr>
        <w:t xml:space="preserve">8.2.1 </w:t>
      </w:r>
      <w:r w:rsidR="00EA57C9" w:rsidRPr="00DE2C01">
        <w:rPr>
          <w:rFonts w:asciiTheme="minorHAnsi" w:hAnsiTheme="minorHAnsi" w:cstheme="minorHAnsi"/>
          <w:sz w:val="22"/>
          <w:szCs w:val="22"/>
        </w:rPr>
        <w:t>Ponudnik je registriran za opravljanje dejavnosti, ki j</w:t>
      </w:r>
      <w:r w:rsidR="00E5464B" w:rsidRPr="00DE2C01">
        <w:rPr>
          <w:rFonts w:asciiTheme="minorHAnsi" w:hAnsiTheme="minorHAnsi" w:cstheme="minorHAnsi"/>
          <w:sz w:val="22"/>
          <w:szCs w:val="22"/>
        </w:rPr>
        <w:t>e</w:t>
      </w:r>
      <w:r w:rsidR="00EA57C9" w:rsidRPr="00DE2C01">
        <w:rPr>
          <w:rFonts w:asciiTheme="minorHAnsi" w:hAnsiTheme="minorHAnsi" w:cstheme="minorHAnsi"/>
          <w:sz w:val="22"/>
          <w:szCs w:val="22"/>
        </w:rPr>
        <w:t xml:space="preserve"> predmet javnega naročila.</w:t>
      </w:r>
    </w:p>
    <w:p w14:paraId="75EA614D" w14:textId="77777777" w:rsidR="009B5CFE" w:rsidRPr="00DE2C01" w:rsidRDefault="009B5CFE" w:rsidP="00DE2C01">
      <w:pPr>
        <w:widowControl w:val="0"/>
        <w:autoSpaceDE w:val="0"/>
        <w:autoSpaceDN w:val="0"/>
        <w:adjustRightInd w:val="0"/>
        <w:spacing w:line="324" w:lineRule="auto"/>
        <w:jc w:val="both"/>
        <w:rPr>
          <w:rFonts w:asciiTheme="minorHAnsi" w:hAnsiTheme="minorHAnsi" w:cstheme="minorHAnsi"/>
          <w:sz w:val="22"/>
          <w:szCs w:val="22"/>
        </w:rPr>
      </w:pPr>
    </w:p>
    <w:p w14:paraId="3BA3BE56" w14:textId="77777777" w:rsidR="00EA57C9" w:rsidRPr="00DE2C01" w:rsidRDefault="00EA57C9"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Pr="00DE2C01">
        <w:rPr>
          <w:rFonts w:asciiTheme="minorHAnsi" w:hAnsiTheme="minorHAnsi" w:cstheme="minorHAnsi"/>
          <w:sz w:val="22"/>
          <w:szCs w:val="22"/>
        </w:rPr>
        <w:t>: Enotni evropski dokument v zvezi z oddajo javnega naročila – ESPD</w:t>
      </w:r>
    </w:p>
    <w:p w14:paraId="13C9AA5C" w14:textId="77777777" w:rsidR="008855A3" w:rsidRPr="00DE2C01" w:rsidRDefault="008855A3" w:rsidP="00DE2C01">
      <w:pPr>
        <w:widowControl w:val="0"/>
        <w:autoSpaceDE w:val="0"/>
        <w:autoSpaceDN w:val="0"/>
        <w:adjustRightInd w:val="0"/>
        <w:spacing w:line="324" w:lineRule="auto"/>
        <w:jc w:val="both"/>
        <w:rPr>
          <w:rFonts w:asciiTheme="minorHAnsi" w:hAnsiTheme="minorHAnsi" w:cstheme="minorHAnsi"/>
          <w:sz w:val="22"/>
          <w:szCs w:val="22"/>
        </w:rPr>
      </w:pPr>
    </w:p>
    <w:p w14:paraId="3A9938FB" w14:textId="77777777" w:rsidR="00C36440" w:rsidRPr="00DE2C01" w:rsidRDefault="00C36440" w:rsidP="00DE2C01">
      <w:pPr>
        <w:widowControl w:val="0"/>
        <w:autoSpaceDE w:val="0"/>
        <w:autoSpaceDN w:val="0"/>
        <w:adjustRightInd w:val="0"/>
        <w:spacing w:line="324" w:lineRule="auto"/>
        <w:jc w:val="both"/>
        <w:rPr>
          <w:rFonts w:asciiTheme="minorHAnsi" w:hAnsiTheme="minorHAnsi" w:cstheme="minorHAnsi"/>
          <w:sz w:val="22"/>
          <w:szCs w:val="22"/>
        </w:rPr>
      </w:pPr>
    </w:p>
    <w:p w14:paraId="232BB972" w14:textId="77777777" w:rsidR="00EA57C9" w:rsidRPr="00DE2C01" w:rsidRDefault="000B5B96"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i/>
          <w:iCs/>
          <w:sz w:val="22"/>
          <w:szCs w:val="22"/>
        </w:rPr>
        <w:t>8</w:t>
      </w:r>
      <w:r w:rsidR="00EA57C9" w:rsidRPr="00DE2C01">
        <w:rPr>
          <w:rFonts w:asciiTheme="minorHAnsi" w:hAnsiTheme="minorHAnsi" w:cstheme="minorHAnsi"/>
          <w:b/>
          <w:bCs/>
          <w:i/>
          <w:iCs/>
          <w:sz w:val="22"/>
          <w:szCs w:val="22"/>
        </w:rPr>
        <w:t>.</w:t>
      </w:r>
      <w:r w:rsidR="008855A3" w:rsidRPr="00DE2C01">
        <w:rPr>
          <w:rFonts w:asciiTheme="minorHAnsi" w:hAnsiTheme="minorHAnsi" w:cstheme="minorHAnsi"/>
          <w:b/>
          <w:bCs/>
          <w:i/>
          <w:iCs/>
          <w:sz w:val="22"/>
          <w:szCs w:val="22"/>
        </w:rPr>
        <w:t>3</w:t>
      </w:r>
      <w:r w:rsidR="00EA57C9" w:rsidRPr="00DE2C01">
        <w:rPr>
          <w:rFonts w:asciiTheme="minorHAnsi" w:hAnsiTheme="minorHAnsi" w:cstheme="minorHAnsi"/>
          <w:b/>
          <w:bCs/>
          <w:i/>
          <w:iCs/>
          <w:sz w:val="22"/>
          <w:szCs w:val="22"/>
        </w:rPr>
        <w:t>. Tehnična in/ali strokovna sposobnost</w:t>
      </w:r>
    </w:p>
    <w:p w14:paraId="5F761019" w14:textId="77777777" w:rsidR="004C360C" w:rsidRPr="00DE2C01" w:rsidRDefault="004C360C" w:rsidP="00DE2C01">
      <w:pPr>
        <w:spacing w:line="324" w:lineRule="auto"/>
        <w:jc w:val="both"/>
        <w:rPr>
          <w:rFonts w:asciiTheme="minorHAnsi" w:hAnsiTheme="minorHAnsi" w:cstheme="minorHAnsi"/>
          <w:sz w:val="22"/>
          <w:szCs w:val="22"/>
        </w:rPr>
      </w:pPr>
    </w:p>
    <w:p w14:paraId="4F546613" w14:textId="77777777" w:rsidR="004C360C" w:rsidRPr="00DE2C01" w:rsidRDefault="004C360C" w:rsidP="00DE2C01">
      <w:pPr>
        <w:spacing w:line="324" w:lineRule="auto"/>
        <w:jc w:val="both"/>
        <w:rPr>
          <w:rFonts w:asciiTheme="minorHAnsi" w:hAnsiTheme="minorHAnsi" w:cstheme="minorHAnsi"/>
          <w:sz w:val="22"/>
          <w:szCs w:val="22"/>
        </w:rPr>
      </w:pPr>
    </w:p>
    <w:p w14:paraId="73DCBC51" w14:textId="77777777" w:rsidR="007B343C" w:rsidRPr="00DE2C01" w:rsidRDefault="000B5B96"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lastRenderedPageBreak/>
        <w:t xml:space="preserve">8.3.1. </w:t>
      </w:r>
      <w:r w:rsidR="00A035E1" w:rsidRPr="00DE2C01">
        <w:rPr>
          <w:rFonts w:asciiTheme="minorHAnsi" w:hAnsiTheme="minorHAnsi" w:cstheme="minorHAnsi"/>
          <w:sz w:val="22"/>
          <w:szCs w:val="22"/>
        </w:rPr>
        <w:t xml:space="preserve">Da  zagotavlja </w:t>
      </w:r>
      <w:r w:rsidR="004C360C" w:rsidRPr="00DE2C01">
        <w:rPr>
          <w:rFonts w:asciiTheme="minorHAnsi" w:hAnsiTheme="minorHAnsi" w:cstheme="minorHAnsi"/>
          <w:sz w:val="22"/>
          <w:szCs w:val="22"/>
        </w:rPr>
        <w:t xml:space="preserve">dostavo blaga </w:t>
      </w:r>
      <w:proofErr w:type="spellStart"/>
      <w:r w:rsidR="004C360C" w:rsidRPr="00DE2C01">
        <w:rPr>
          <w:rFonts w:asciiTheme="minorHAnsi" w:hAnsiTheme="minorHAnsi" w:cstheme="minorHAnsi"/>
          <w:sz w:val="22"/>
          <w:szCs w:val="22"/>
        </w:rPr>
        <w:t>ddp</w:t>
      </w:r>
      <w:proofErr w:type="spellEnd"/>
      <w:r w:rsidR="004C360C" w:rsidRPr="00DE2C01">
        <w:rPr>
          <w:rFonts w:asciiTheme="minorHAnsi" w:hAnsiTheme="minorHAnsi" w:cstheme="minorHAnsi"/>
          <w:sz w:val="22"/>
          <w:szCs w:val="22"/>
        </w:rPr>
        <w:t xml:space="preserve"> Splošna bolnišnica Celje, razloženo Leka</w:t>
      </w:r>
      <w:r w:rsidR="00F12A65" w:rsidRPr="00DE2C01">
        <w:rPr>
          <w:rFonts w:asciiTheme="minorHAnsi" w:hAnsiTheme="minorHAnsi" w:cstheme="minorHAnsi"/>
          <w:sz w:val="22"/>
          <w:szCs w:val="22"/>
        </w:rPr>
        <w:t>rna naročnika</w:t>
      </w:r>
      <w:r w:rsidR="004C360C" w:rsidRPr="00DE2C01">
        <w:rPr>
          <w:rFonts w:asciiTheme="minorHAnsi" w:hAnsiTheme="minorHAnsi" w:cstheme="minorHAnsi"/>
          <w:sz w:val="22"/>
          <w:szCs w:val="22"/>
        </w:rPr>
        <w:t>(v delovnem času naročnika od ponedeljka do petka).</w:t>
      </w:r>
      <w:r w:rsidR="00FC027C" w:rsidRPr="00DE2C01">
        <w:rPr>
          <w:rFonts w:asciiTheme="minorHAnsi" w:hAnsiTheme="minorHAnsi" w:cstheme="minorHAnsi"/>
          <w:sz w:val="22"/>
          <w:szCs w:val="22"/>
        </w:rPr>
        <w:t xml:space="preserve"> </w:t>
      </w:r>
    </w:p>
    <w:p w14:paraId="76317253" w14:textId="77777777" w:rsidR="00343775" w:rsidRPr="00DE2C01" w:rsidRDefault="00343775"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00C752DC" w:rsidRPr="00DE2C01">
        <w:rPr>
          <w:rFonts w:asciiTheme="minorHAnsi" w:hAnsiTheme="minorHAnsi" w:cstheme="minorHAnsi"/>
          <w:sz w:val="22"/>
          <w:szCs w:val="22"/>
        </w:rPr>
        <w:t xml:space="preserve">: </w:t>
      </w:r>
      <w:r w:rsidRPr="00DE2C01">
        <w:rPr>
          <w:rFonts w:asciiTheme="minorHAnsi" w:hAnsiTheme="minorHAnsi" w:cstheme="minorHAnsi"/>
          <w:sz w:val="22"/>
          <w:szCs w:val="22"/>
        </w:rPr>
        <w:t>Enotni evropski dokument v zvezi z oddajo javnega naročila – ESPD</w:t>
      </w:r>
    </w:p>
    <w:p w14:paraId="61FBC094" w14:textId="77777777" w:rsidR="00343775" w:rsidRPr="00DE2C01" w:rsidRDefault="00343775" w:rsidP="00DE2C01">
      <w:pPr>
        <w:spacing w:line="324" w:lineRule="auto"/>
        <w:ind w:left="720"/>
        <w:jc w:val="both"/>
        <w:rPr>
          <w:rFonts w:asciiTheme="minorHAnsi" w:hAnsiTheme="minorHAnsi" w:cstheme="minorHAnsi"/>
          <w:sz w:val="22"/>
          <w:szCs w:val="22"/>
        </w:rPr>
      </w:pPr>
    </w:p>
    <w:p w14:paraId="1217D34C" w14:textId="77777777" w:rsidR="00343775" w:rsidRPr="00DE2C01" w:rsidRDefault="004C360C"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t xml:space="preserve">Da ponuja blago, ki ustreza vsem tehničnim in kakovostnim zahtevam naročnika, opredeljenih v </w:t>
      </w:r>
      <w:r w:rsidR="00BC73CE" w:rsidRPr="00DE2C01">
        <w:rPr>
          <w:rFonts w:asciiTheme="minorHAnsi" w:hAnsiTheme="minorHAnsi" w:cstheme="minorHAnsi"/>
          <w:sz w:val="22"/>
          <w:szCs w:val="22"/>
        </w:rPr>
        <w:t xml:space="preserve"> Specifikaciji zahtev naročnika in predloži tehnično dokumentacijo, ki izkazuje tehnično ustreznost ponudbe.</w:t>
      </w:r>
    </w:p>
    <w:p w14:paraId="3711C2CE" w14:textId="77777777" w:rsidR="00343775" w:rsidRPr="00DE2C01" w:rsidRDefault="00343775"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00C752DC" w:rsidRPr="00DE2C01">
        <w:rPr>
          <w:rFonts w:asciiTheme="minorHAnsi" w:hAnsiTheme="minorHAnsi" w:cstheme="minorHAnsi"/>
          <w:sz w:val="22"/>
          <w:szCs w:val="22"/>
        </w:rPr>
        <w:t xml:space="preserve">: </w:t>
      </w:r>
      <w:r w:rsidRPr="00DE2C01">
        <w:rPr>
          <w:rFonts w:asciiTheme="minorHAnsi" w:hAnsiTheme="minorHAnsi" w:cstheme="minorHAnsi"/>
          <w:sz w:val="22"/>
          <w:szCs w:val="22"/>
        </w:rPr>
        <w:t>Enotni evropski dokument v zvezi z oddajo javnega naročila – ESPD</w:t>
      </w:r>
    </w:p>
    <w:p w14:paraId="3F6B3B84" w14:textId="77777777" w:rsidR="00343775" w:rsidRPr="00DE2C01" w:rsidRDefault="00343775" w:rsidP="00DE2C01">
      <w:pPr>
        <w:spacing w:line="324" w:lineRule="auto"/>
        <w:jc w:val="both"/>
        <w:rPr>
          <w:rFonts w:asciiTheme="minorHAnsi" w:hAnsiTheme="minorHAnsi" w:cstheme="minorHAnsi"/>
          <w:sz w:val="22"/>
          <w:szCs w:val="22"/>
        </w:rPr>
      </w:pPr>
    </w:p>
    <w:p w14:paraId="0FD71943" w14:textId="77777777" w:rsidR="00343775" w:rsidRPr="00DE2C01" w:rsidRDefault="000B5B96" w:rsidP="00DE2C01">
      <w:pPr>
        <w:spacing w:line="324" w:lineRule="auto"/>
        <w:ind w:left="360"/>
        <w:jc w:val="both"/>
        <w:rPr>
          <w:rFonts w:asciiTheme="minorHAnsi" w:hAnsiTheme="minorHAnsi" w:cstheme="minorHAnsi"/>
          <w:sz w:val="22"/>
          <w:szCs w:val="22"/>
        </w:rPr>
      </w:pPr>
      <w:r w:rsidRPr="00DE2C01">
        <w:rPr>
          <w:rFonts w:asciiTheme="minorHAnsi" w:hAnsiTheme="minorHAnsi" w:cstheme="minorHAnsi"/>
          <w:sz w:val="22"/>
          <w:szCs w:val="22"/>
        </w:rPr>
        <w:t xml:space="preserve">        8.3.2. </w:t>
      </w:r>
      <w:r w:rsidR="004C360C" w:rsidRPr="00DE2C01">
        <w:rPr>
          <w:rFonts w:asciiTheme="minorHAnsi" w:hAnsiTheme="minorHAnsi" w:cstheme="minorHAnsi"/>
          <w:sz w:val="22"/>
          <w:szCs w:val="22"/>
        </w:rPr>
        <w:t>Da zagotavlja vse vrste in količine blaga, za katere podaja ponudbo.</w:t>
      </w:r>
    </w:p>
    <w:p w14:paraId="49F0DECE" w14:textId="77777777" w:rsidR="00343775" w:rsidRPr="00DE2C01" w:rsidRDefault="00343775"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00C752DC" w:rsidRPr="00DE2C01">
        <w:rPr>
          <w:rFonts w:asciiTheme="minorHAnsi" w:hAnsiTheme="minorHAnsi" w:cstheme="minorHAnsi"/>
          <w:sz w:val="22"/>
          <w:szCs w:val="22"/>
        </w:rPr>
        <w:t xml:space="preserve">: </w:t>
      </w:r>
      <w:r w:rsidRPr="00DE2C01">
        <w:rPr>
          <w:rFonts w:asciiTheme="minorHAnsi" w:hAnsiTheme="minorHAnsi" w:cstheme="minorHAnsi"/>
          <w:sz w:val="22"/>
          <w:szCs w:val="22"/>
        </w:rPr>
        <w:t>Enotni evropski dokument v zvezi z oddajo javnega naročila – ESPD</w:t>
      </w:r>
    </w:p>
    <w:p w14:paraId="38A058E8" w14:textId="77777777" w:rsidR="009C382B" w:rsidRPr="00DE2C01" w:rsidRDefault="009C382B" w:rsidP="00DE2C01">
      <w:pPr>
        <w:spacing w:line="324" w:lineRule="auto"/>
        <w:jc w:val="both"/>
        <w:rPr>
          <w:rFonts w:asciiTheme="minorHAnsi" w:hAnsiTheme="minorHAnsi" w:cstheme="minorHAnsi"/>
          <w:sz w:val="22"/>
          <w:szCs w:val="22"/>
        </w:rPr>
      </w:pPr>
    </w:p>
    <w:p w14:paraId="7A7F8E79" w14:textId="6521EB45" w:rsidR="00425517" w:rsidRPr="00DE2C01" w:rsidRDefault="000B5B96"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t xml:space="preserve">8.3.3. </w:t>
      </w:r>
      <w:r w:rsidR="00425517" w:rsidRPr="00DE2C01">
        <w:rPr>
          <w:rFonts w:asciiTheme="minorHAnsi" w:hAnsiTheme="minorHAnsi" w:cstheme="minorHAnsi"/>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DE2C01">
        <w:rPr>
          <w:rFonts w:asciiTheme="minorHAnsi" w:hAnsiTheme="minorHAnsi" w:cstheme="minorHAnsi"/>
          <w:sz w:val="22"/>
          <w:szCs w:val="22"/>
        </w:rPr>
        <w:t xml:space="preserve"> </w:t>
      </w:r>
    </w:p>
    <w:p w14:paraId="0A89C221" w14:textId="77777777" w:rsidR="00425517" w:rsidRPr="00DE2C01" w:rsidRDefault="00425517" w:rsidP="00DE2C01">
      <w:pPr>
        <w:spacing w:line="324" w:lineRule="auto"/>
        <w:ind w:left="720"/>
        <w:jc w:val="both"/>
        <w:rPr>
          <w:rFonts w:asciiTheme="minorHAnsi" w:hAnsiTheme="minorHAnsi" w:cstheme="minorHAnsi"/>
          <w:sz w:val="22"/>
          <w:szCs w:val="22"/>
        </w:rPr>
      </w:pPr>
    </w:p>
    <w:p w14:paraId="61E91D5D" w14:textId="77777777" w:rsidR="00C752DC" w:rsidRPr="00DE2C01" w:rsidRDefault="00425517"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t xml:space="preserve"> Naročnik bo izvedel  pisni poziv v fazi tehnične analize ponudbe za potrebe potrditve ustreznosti glede na tehnične zahteve iz razpisne dokumentacije.</w:t>
      </w:r>
    </w:p>
    <w:p w14:paraId="47186D86" w14:textId="77777777" w:rsidR="007B343C" w:rsidRPr="00DE2C01" w:rsidRDefault="001079F0"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t xml:space="preserve">Naročnik vzorcev ne bo vrnil. </w:t>
      </w:r>
      <w:r w:rsidR="004C6130" w:rsidRPr="00DE2C01">
        <w:rPr>
          <w:rFonts w:asciiTheme="minorHAnsi" w:hAnsiTheme="minorHAnsi" w:cstheme="minorHAnsi"/>
          <w:b/>
          <w:sz w:val="22"/>
          <w:szCs w:val="22"/>
        </w:rPr>
        <w:t>Dostava vzorcev se izvede na naslov naročnika Splošna bolnišnica Celje, Nabava za medicinsko opremo, medicinski potrošni material in storitve, Oblakova ulica 5, 3000 Celje</w:t>
      </w:r>
      <w:r w:rsidR="004C6130" w:rsidRPr="00DE2C01">
        <w:rPr>
          <w:rFonts w:asciiTheme="minorHAnsi" w:hAnsiTheme="minorHAnsi" w:cstheme="minorHAnsi"/>
          <w:sz w:val="22"/>
          <w:szCs w:val="22"/>
        </w:rPr>
        <w:t xml:space="preserve">. Prevzem vzorcev se izvede v delovnem času od ponedeljka do petka od 7:00 do 15:00.  </w:t>
      </w:r>
      <w:r w:rsidR="009C382B" w:rsidRPr="00DE2C01">
        <w:rPr>
          <w:rFonts w:asciiTheme="minorHAnsi" w:hAnsiTheme="minorHAnsi" w:cstheme="minorHAnsi"/>
          <w:sz w:val="22"/>
          <w:szCs w:val="22"/>
        </w:rPr>
        <w:t>Vzorec je za naročnika brezplačen.</w:t>
      </w:r>
    </w:p>
    <w:p w14:paraId="070C0B40" w14:textId="5319A13F" w:rsidR="00343775" w:rsidRPr="00DE2C01" w:rsidRDefault="00343775" w:rsidP="00DE2C01">
      <w:pPr>
        <w:spacing w:line="324" w:lineRule="auto"/>
        <w:ind w:firstLine="709"/>
        <w:jc w:val="both"/>
        <w:rPr>
          <w:rFonts w:asciiTheme="minorHAnsi" w:hAnsiTheme="minorHAnsi" w:cstheme="minorHAnsi"/>
          <w:sz w:val="22"/>
          <w:szCs w:val="22"/>
        </w:rPr>
      </w:pPr>
      <w:r w:rsidRPr="00DE2C01">
        <w:rPr>
          <w:rFonts w:asciiTheme="minorHAnsi" w:hAnsiTheme="minorHAnsi" w:cstheme="minorHAnsi"/>
          <w:b/>
          <w:bCs/>
          <w:sz w:val="22"/>
          <w:szCs w:val="22"/>
        </w:rPr>
        <w:t>Dokazilo</w:t>
      </w:r>
      <w:r w:rsidR="00C752DC" w:rsidRPr="00DE2C01">
        <w:rPr>
          <w:rFonts w:asciiTheme="minorHAnsi" w:hAnsiTheme="minorHAnsi" w:cstheme="minorHAnsi"/>
          <w:sz w:val="22"/>
          <w:szCs w:val="22"/>
        </w:rPr>
        <w:t xml:space="preserve">: </w:t>
      </w:r>
      <w:r w:rsidRPr="00DE2C01">
        <w:rPr>
          <w:rFonts w:asciiTheme="minorHAnsi" w:hAnsiTheme="minorHAnsi" w:cstheme="minorHAnsi"/>
          <w:sz w:val="22"/>
          <w:szCs w:val="22"/>
        </w:rPr>
        <w:t>Enotni evropski dokument v zvezi z oddajo javnega naročila – ESPD</w:t>
      </w:r>
    </w:p>
    <w:p w14:paraId="74185184" w14:textId="77777777" w:rsidR="004C360C" w:rsidRPr="00DE2C01" w:rsidRDefault="004C360C" w:rsidP="00DE2C01">
      <w:pPr>
        <w:spacing w:line="324" w:lineRule="auto"/>
        <w:jc w:val="both"/>
        <w:rPr>
          <w:rFonts w:asciiTheme="minorHAnsi" w:hAnsiTheme="minorHAnsi" w:cstheme="minorHAnsi"/>
          <w:sz w:val="22"/>
          <w:szCs w:val="22"/>
        </w:rPr>
      </w:pPr>
    </w:p>
    <w:p w14:paraId="63FC28CA" w14:textId="626E4C57" w:rsidR="00A035E1" w:rsidRPr="00DE2C01" w:rsidRDefault="000B5B96"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sz w:val="22"/>
          <w:szCs w:val="22"/>
        </w:rPr>
        <w:t xml:space="preserve">8.3.4. </w:t>
      </w:r>
      <w:r w:rsidR="00343775" w:rsidRPr="00DE2C01">
        <w:rPr>
          <w:rFonts w:asciiTheme="minorHAnsi" w:hAnsiTheme="minorHAnsi" w:cstheme="minorHAnsi"/>
          <w:sz w:val="22"/>
          <w:szCs w:val="22"/>
        </w:rPr>
        <w:t>D</w:t>
      </w:r>
      <w:r w:rsidR="004C360C" w:rsidRPr="00DE2C01">
        <w:rPr>
          <w:rFonts w:asciiTheme="minorHAnsi" w:hAnsiTheme="minorHAnsi" w:cstheme="minorHAnsi"/>
          <w:sz w:val="22"/>
          <w:szCs w:val="22"/>
        </w:rPr>
        <w:t>a bodo imeli dostavljeni medicinski pripomočki rok trajanja praviloma najmanj dve tretjini deklariranega roka uporabe, ki ga navaja proizvajalec ponujenega blaga</w:t>
      </w:r>
      <w:r w:rsidR="00DD78A4" w:rsidRPr="00DE2C01">
        <w:rPr>
          <w:rFonts w:asciiTheme="minorHAnsi" w:hAnsiTheme="minorHAnsi" w:cstheme="minorHAnsi"/>
          <w:sz w:val="22"/>
          <w:szCs w:val="22"/>
        </w:rPr>
        <w:t>. Velja za medicinske pripomočke.</w:t>
      </w:r>
    </w:p>
    <w:p w14:paraId="082EC608" w14:textId="77777777" w:rsidR="009A07FB" w:rsidRPr="00DE2C01" w:rsidRDefault="009A07FB" w:rsidP="00DE2C01">
      <w:pPr>
        <w:spacing w:line="324" w:lineRule="auto"/>
        <w:ind w:left="720"/>
        <w:jc w:val="both"/>
        <w:rPr>
          <w:rFonts w:asciiTheme="minorHAnsi" w:hAnsiTheme="minorHAnsi" w:cstheme="minorHAnsi"/>
          <w:bCs/>
          <w:sz w:val="22"/>
          <w:szCs w:val="22"/>
        </w:rPr>
      </w:pPr>
      <w:r w:rsidRPr="00DE2C01">
        <w:rPr>
          <w:rFonts w:asciiTheme="minorHAnsi" w:hAnsiTheme="minorHAnsi" w:cstheme="minorHAnsi"/>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DE2C01">
        <w:rPr>
          <w:rFonts w:asciiTheme="minorHAnsi" w:hAnsiTheme="minorHAnsi" w:cstheme="minorHAnsi"/>
          <w:bCs/>
          <w:sz w:val="22"/>
          <w:szCs w:val="22"/>
        </w:rPr>
        <w:t xml:space="preserve">Če je ponudnik </w:t>
      </w:r>
      <w:r w:rsidRPr="00DE2C01">
        <w:rPr>
          <w:rFonts w:asciiTheme="minorHAnsi" w:hAnsiTheme="minorHAnsi" w:cstheme="minorHAnsi"/>
          <w:bCs/>
          <w:sz w:val="22"/>
          <w:szCs w:val="22"/>
          <w:u w:val="single"/>
        </w:rPr>
        <w:t>iz druge države članice EU</w:t>
      </w:r>
      <w:r w:rsidRPr="00DE2C01">
        <w:rPr>
          <w:rFonts w:asciiTheme="minorHAnsi" w:hAnsiTheme="minorHAnsi" w:cstheme="minorHAnsi"/>
          <w:bCs/>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DE2C01">
        <w:rPr>
          <w:rFonts w:asciiTheme="minorHAnsi" w:hAnsiTheme="minorHAnsi" w:cstheme="minorHAnsi"/>
          <w:sz w:val="22"/>
          <w:szCs w:val="22"/>
        </w:rPr>
        <w:t xml:space="preserve"> </w:t>
      </w:r>
      <w:r w:rsidRPr="00DE2C01">
        <w:rPr>
          <w:rFonts w:asciiTheme="minorHAnsi" w:hAnsiTheme="minorHAnsi" w:cstheme="minorHAnsi"/>
          <w:bCs/>
          <w:sz w:val="22"/>
          <w:szCs w:val="22"/>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DE2C01" w:rsidRDefault="009A07FB" w:rsidP="00DE2C01">
      <w:pPr>
        <w:spacing w:line="324" w:lineRule="auto"/>
        <w:ind w:left="720"/>
        <w:jc w:val="both"/>
        <w:rPr>
          <w:rFonts w:asciiTheme="minorHAnsi" w:hAnsiTheme="minorHAnsi" w:cstheme="minorHAnsi"/>
          <w:b/>
          <w:sz w:val="22"/>
          <w:szCs w:val="22"/>
        </w:rPr>
      </w:pPr>
      <w:r w:rsidRPr="00DE2C01">
        <w:rPr>
          <w:rFonts w:asciiTheme="minorHAnsi" w:hAnsiTheme="minorHAnsi" w:cstheme="minorHAnsi"/>
          <w:b/>
          <w:sz w:val="22"/>
          <w:szCs w:val="22"/>
        </w:rPr>
        <w:t>Dokazilo:</w:t>
      </w:r>
    </w:p>
    <w:p w14:paraId="2F4A58BB" w14:textId="77777777" w:rsidR="009A07FB" w:rsidRPr="00DE2C01" w:rsidRDefault="009A07FB"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bCs/>
          <w:sz w:val="22"/>
          <w:szCs w:val="22"/>
        </w:rPr>
        <w:lastRenderedPageBreak/>
        <w:t xml:space="preserve">1. </w:t>
      </w:r>
      <w:r w:rsidRPr="00DE2C01">
        <w:rPr>
          <w:rFonts w:asciiTheme="minorHAnsi" w:hAnsiTheme="minorHAnsi" w:cstheme="minorHAnsi"/>
          <w:bCs/>
          <w:sz w:val="22"/>
          <w:szCs w:val="22"/>
          <w:u w:val="single"/>
        </w:rPr>
        <w:t>Ponudnik iz Republike Slovenije</w:t>
      </w:r>
      <w:r w:rsidRPr="00DE2C01">
        <w:rPr>
          <w:rFonts w:asciiTheme="minorHAnsi" w:hAnsiTheme="minorHAnsi" w:cstheme="minorHAnsi"/>
          <w:bCs/>
          <w:sz w:val="22"/>
          <w:szCs w:val="22"/>
        </w:rPr>
        <w:t xml:space="preserve"> kot predhodni dokaz v ponudbi predloži izpolnjen obrazec ESPD v elektronski obliki podpisan </w:t>
      </w:r>
      <w:proofErr w:type="spellStart"/>
      <w:r w:rsidRPr="00DE2C01">
        <w:rPr>
          <w:rFonts w:asciiTheme="minorHAnsi" w:hAnsiTheme="minorHAnsi" w:cstheme="minorHAnsi"/>
          <w:bCs/>
          <w:sz w:val="22"/>
          <w:szCs w:val="22"/>
        </w:rPr>
        <w:t>xml</w:t>
      </w:r>
      <w:proofErr w:type="spellEnd"/>
      <w:r w:rsidRPr="00DE2C01">
        <w:rPr>
          <w:rFonts w:asciiTheme="minorHAnsi" w:hAnsiTheme="minorHAnsi" w:cstheme="minorHAnsi"/>
          <w:bCs/>
          <w:sz w:val="22"/>
          <w:szCs w:val="22"/>
        </w:rPr>
        <w:t>.</w:t>
      </w:r>
      <w:r w:rsidRPr="00DE2C01">
        <w:rPr>
          <w:rFonts w:asciiTheme="minorHAnsi" w:hAnsiTheme="minorHAnsi" w:cstheme="minorHAnsi"/>
          <w:sz w:val="22"/>
          <w:szCs w:val="22"/>
        </w:rPr>
        <w:t xml:space="preserve"> </w:t>
      </w:r>
    </w:p>
    <w:p w14:paraId="523AC736" w14:textId="5DE488B2" w:rsidR="009A07FB" w:rsidRPr="00DE2C01" w:rsidRDefault="009A07FB" w:rsidP="00DE2C01">
      <w:pPr>
        <w:spacing w:line="324" w:lineRule="auto"/>
        <w:ind w:left="720"/>
        <w:jc w:val="both"/>
        <w:rPr>
          <w:rFonts w:asciiTheme="minorHAnsi" w:hAnsiTheme="minorHAnsi" w:cstheme="minorHAnsi"/>
          <w:sz w:val="22"/>
          <w:szCs w:val="22"/>
        </w:rPr>
      </w:pPr>
      <w:r w:rsidRPr="00DE2C01">
        <w:rPr>
          <w:rFonts w:asciiTheme="minorHAnsi" w:hAnsiTheme="minorHAnsi" w:cstheme="minorHAnsi"/>
          <w:bCs/>
          <w:sz w:val="22"/>
          <w:szCs w:val="22"/>
        </w:rPr>
        <w:t xml:space="preserve">2. če je ponudnik </w:t>
      </w:r>
      <w:r w:rsidRPr="00DE2C01">
        <w:rPr>
          <w:rFonts w:asciiTheme="minorHAnsi" w:hAnsiTheme="minorHAnsi" w:cstheme="minorHAnsi"/>
          <w:bCs/>
          <w:sz w:val="22"/>
          <w:szCs w:val="22"/>
          <w:u w:val="single"/>
        </w:rPr>
        <w:t>iz druge države članice EU</w:t>
      </w:r>
      <w:r w:rsidRPr="00DE2C01">
        <w:rPr>
          <w:rFonts w:asciiTheme="minorHAnsi" w:hAnsiTheme="minorHAnsi" w:cstheme="minorHAnsi"/>
          <w:bCs/>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DE2C01" w:rsidRDefault="004C360C" w:rsidP="00DE2C01">
      <w:pPr>
        <w:spacing w:line="324" w:lineRule="auto"/>
        <w:jc w:val="both"/>
        <w:rPr>
          <w:rFonts w:asciiTheme="minorHAnsi" w:hAnsiTheme="minorHAnsi" w:cstheme="minorHAnsi"/>
          <w:sz w:val="22"/>
          <w:szCs w:val="22"/>
        </w:rPr>
      </w:pPr>
    </w:p>
    <w:p w14:paraId="516B1A36" w14:textId="77777777" w:rsidR="009B5CFE" w:rsidRPr="00DE2C01" w:rsidRDefault="009B5CFE" w:rsidP="00DE2C01">
      <w:pPr>
        <w:spacing w:line="324" w:lineRule="auto"/>
        <w:jc w:val="both"/>
        <w:rPr>
          <w:rFonts w:asciiTheme="minorHAnsi" w:hAnsiTheme="minorHAnsi" w:cstheme="minorHAnsi"/>
          <w:sz w:val="22"/>
          <w:szCs w:val="22"/>
        </w:rPr>
      </w:pPr>
    </w:p>
    <w:p w14:paraId="4ED153A1" w14:textId="40FC37D8" w:rsidR="00A75186" w:rsidRPr="00DE2C01" w:rsidRDefault="007655D9"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Naročnik bo priznal usposobljenost in sposobnost ponudnikom, ki bodo izpolnili vse zahtevane pogoje in predložili ustrezna dokazila.</w:t>
      </w:r>
    </w:p>
    <w:p w14:paraId="26F72FB7" w14:textId="77777777" w:rsidR="00A8466B" w:rsidRPr="00DE2C01" w:rsidRDefault="00A8466B" w:rsidP="00DE2C01">
      <w:pPr>
        <w:spacing w:line="324" w:lineRule="auto"/>
        <w:jc w:val="both"/>
        <w:rPr>
          <w:rFonts w:asciiTheme="minorHAnsi" w:hAnsiTheme="minorHAnsi" w:cstheme="minorHAnsi"/>
          <w:b/>
          <w:sz w:val="22"/>
          <w:szCs w:val="22"/>
        </w:rPr>
      </w:pPr>
    </w:p>
    <w:p w14:paraId="3FEF99AD" w14:textId="77777777" w:rsidR="002554D5"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9. </w:t>
      </w:r>
      <w:r w:rsidR="002554D5" w:rsidRPr="00DE2C01">
        <w:rPr>
          <w:rFonts w:asciiTheme="minorHAnsi" w:hAnsiTheme="minorHAnsi" w:cstheme="minorHAnsi"/>
          <w:b/>
          <w:bCs/>
          <w:sz w:val="22"/>
          <w:szCs w:val="22"/>
        </w:rPr>
        <w:t>Finančna zavarovanja</w:t>
      </w:r>
    </w:p>
    <w:p w14:paraId="65E75AA3" w14:textId="77777777" w:rsidR="002554D5" w:rsidRPr="00DE2C01" w:rsidRDefault="002554D5" w:rsidP="00DE2C01">
      <w:pPr>
        <w:widowControl w:val="0"/>
        <w:overflowPunct w:val="0"/>
        <w:autoSpaceDE w:val="0"/>
        <w:autoSpaceDN w:val="0"/>
        <w:adjustRightInd w:val="0"/>
        <w:spacing w:line="324" w:lineRule="auto"/>
        <w:ind w:right="102"/>
        <w:jc w:val="both"/>
        <w:rPr>
          <w:rFonts w:asciiTheme="minorHAnsi" w:hAnsiTheme="minorHAnsi" w:cstheme="minorHAnsi"/>
          <w:b/>
          <w:bCs/>
          <w:sz w:val="22"/>
          <w:szCs w:val="22"/>
        </w:rPr>
      </w:pPr>
    </w:p>
    <w:p w14:paraId="778D026B" w14:textId="77777777" w:rsidR="002554D5" w:rsidRPr="00DE2C01" w:rsidRDefault="002554D5" w:rsidP="00DE2C01">
      <w:pPr>
        <w:widowControl w:val="0"/>
        <w:overflowPunct w:val="0"/>
        <w:autoSpaceDE w:val="0"/>
        <w:autoSpaceDN w:val="0"/>
        <w:adjustRightInd w:val="0"/>
        <w:spacing w:line="324" w:lineRule="auto"/>
        <w:ind w:right="102"/>
        <w:jc w:val="both"/>
        <w:rPr>
          <w:rFonts w:asciiTheme="minorHAnsi" w:hAnsiTheme="minorHAnsi" w:cstheme="minorHAnsi"/>
          <w:b/>
          <w:bCs/>
          <w:sz w:val="22"/>
          <w:szCs w:val="22"/>
        </w:rPr>
      </w:pPr>
    </w:p>
    <w:p w14:paraId="77A2AF97" w14:textId="77777777" w:rsidR="002554D5" w:rsidRPr="00DE2C01" w:rsidRDefault="002554D5"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7372346" w14:textId="77777777" w:rsidR="002554D5" w:rsidRPr="00DE2C01" w:rsidRDefault="002554D5" w:rsidP="00DE2C01">
      <w:pPr>
        <w:spacing w:line="324" w:lineRule="auto"/>
        <w:jc w:val="both"/>
        <w:rPr>
          <w:rFonts w:asciiTheme="minorHAnsi" w:hAnsiTheme="minorHAnsi" w:cstheme="minorHAnsi"/>
          <w:sz w:val="22"/>
          <w:szCs w:val="22"/>
        </w:rPr>
      </w:pPr>
    </w:p>
    <w:p w14:paraId="5951122A" w14:textId="77777777" w:rsidR="002554D5" w:rsidRPr="00DE2C01" w:rsidRDefault="002554D5"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Pri ponudbi s podizvajalci zavarovanje predloži glavni ponudnik, pri skupni ponudbi pa nosilec posla.</w:t>
      </w:r>
    </w:p>
    <w:p w14:paraId="1632B804" w14:textId="77777777" w:rsidR="002554D5" w:rsidRPr="00DE2C01" w:rsidRDefault="002554D5"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Izbrani ponudnik, s katerim sklene naročnik okvirni sporazum, jamči za odpravo vseh vrst napak oziroma nepravilnosti, skladno z določili Obligacijskega zakonika in predpisi, ki urejajo področje predmeta javnega naročila.</w:t>
      </w:r>
    </w:p>
    <w:p w14:paraId="32CA345D" w14:textId="77777777" w:rsidR="002554D5" w:rsidRPr="00DE2C01" w:rsidRDefault="002554D5" w:rsidP="00DE2C01">
      <w:pPr>
        <w:spacing w:line="324" w:lineRule="auto"/>
        <w:contextualSpacing/>
        <w:jc w:val="both"/>
        <w:outlineLvl w:val="0"/>
        <w:rPr>
          <w:rFonts w:asciiTheme="minorHAnsi" w:eastAsia="Calibri" w:hAnsiTheme="minorHAnsi" w:cstheme="minorHAnsi"/>
          <w:b/>
          <w:sz w:val="22"/>
          <w:szCs w:val="22"/>
          <w:lang w:eastAsia="en-US"/>
        </w:rPr>
      </w:pPr>
      <w:bookmarkStart w:id="10" w:name="_Toc443902454"/>
    </w:p>
    <w:bookmarkEnd w:id="10"/>
    <w:p w14:paraId="51C5DC96" w14:textId="77777777" w:rsidR="002554D5" w:rsidRPr="00DE2C01" w:rsidRDefault="002554D5" w:rsidP="00DE2C01">
      <w:pPr>
        <w:widowControl w:val="0"/>
        <w:overflowPunct w:val="0"/>
        <w:autoSpaceDE w:val="0"/>
        <w:autoSpaceDN w:val="0"/>
        <w:adjustRightInd w:val="0"/>
        <w:spacing w:line="324" w:lineRule="auto"/>
        <w:ind w:right="102"/>
        <w:jc w:val="both"/>
        <w:rPr>
          <w:rFonts w:asciiTheme="minorHAnsi" w:hAnsiTheme="minorHAnsi" w:cstheme="minorHAnsi"/>
          <w:b/>
          <w:bCs/>
          <w:sz w:val="22"/>
          <w:szCs w:val="22"/>
        </w:rPr>
      </w:pPr>
    </w:p>
    <w:p w14:paraId="2EAC4461" w14:textId="5632458D" w:rsidR="00425517" w:rsidRPr="00DE2C01" w:rsidRDefault="00077773" w:rsidP="00DE2C01">
      <w:pPr>
        <w:widowControl w:val="0"/>
        <w:overflowPunct w:val="0"/>
        <w:autoSpaceDE w:val="0"/>
        <w:autoSpaceDN w:val="0"/>
        <w:adjustRightInd w:val="0"/>
        <w:spacing w:line="324" w:lineRule="auto"/>
        <w:ind w:right="102"/>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9.2 </w:t>
      </w:r>
      <w:r w:rsidR="00425517" w:rsidRPr="00DE2C01">
        <w:rPr>
          <w:rFonts w:asciiTheme="minorHAnsi" w:hAnsiTheme="minorHAnsi" w:cstheme="minorHAnsi"/>
          <w:b/>
          <w:bCs/>
          <w:sz w:val="22"/>
          <w:szCs w:val="22"/>
        </w:rPr>
        <w:t>Finančno zavarovanje za dobro izvedbo pogodbenih obveznosti</w:t>
      </w:r>
    </w:p>
    <w:p w14:paraId="21C80792" w14:textId="77777777"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11D726B6" w14:textId="245525F1"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r w:rsidRPr="00DE2C01">
        <w:rPr>
          <w:rFonts w:asciiTheme="minorHAnsi" w:hAnsiTheme="minorHAnsi" w:cstheme="minorHAnsi"/>
          <w:bCs/>
          <w:sz w:val="22"/>
          <w:szCs w:val="22"/>
        </w:rPr>
        <w:t xml:space="preserve">Ponudnik mora za zavarovanje dobre izvedbe pogodbenih obveznosti predložiti brezpogojno, brez protesta in na prvi poziv unovčljivo menično izjavo in menico v višini  5 % </w:t>
      </w:r>
      <w:r w:rsidR="00A8466B" w:rsidRPr="00DE2C01">
        <w:rPr>
          <w:rFonts w:asciiTheme="minorHAnsi" w:hAnsiTheme="minorHAnsi" w:cstheme="minorHAnsi"/>
          <w:bCs/>
          <w:sz w:val="22"/>
          <w:szCs w:val="22"/>
        </w:rPr>
        <w:t xml:space="preserve">od </w:t>
      </w:r>
      <w:r w:rsidRPr="00DE2C01">
        <w:rPr>
          <w:rFonts w:asciiTheme="minorHAnsi" w:hAnsiTheme="minorHAnsi" w:cstheme="minorHAnsi"/>
          <w:bCs/>
          <w:sz w:val="22"/>
          <w:szCs w:val="22"/>
        </w:rPr>
        <w:t xml:space="preserve"> </w:t>
      </w:r>
      <w:r w:rsidR="00A8466B" w:rsidRPr="00DE2C01">
        <w:rPr>
          <w:rFonts w:asciiTheme="minorHAnsi" w:hAnsiTheme="minorHAnsi" w:cstheme="minorHAnsi"/>
          <w:sz w:val="22"/>
          <w:szCs w:val="22"/>
        </w:rPr>
        <w:t xml:space="preserve">pogodbena vrednosti, ki  je enaka višini ocenjene vrednosti  v EUR z DDV </w:t>
      </w:r>
    </w:p>
    <w:p w14:paraId="05F4D037" w14:textId="77777777"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1BE47505" w14:textId="77777777"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r w:rsidRPr="00DE2C01">
        <w:rPr>
          <w:rFonts w:asciiTheme="minorHAnsi" w:hAnsiTheme="minorHAnsi" w:cstheme="minorHAnsi"/>
          <w:bCs/>
          <w:sz w:val="22"/>
          <w:szCs w:val="22"/>
        </w:rPr>
        <w:t xml:space="preserve">Menična izjava mora biti veljavna še </w:t>
      </w:r>
      <w:r w:rsidR="00A97159" w:rsidRPr="00DE2C01">
        <w:rPr>
          <w:rFonts w:asciiTheme="minorHAnsi" w:hAnsiTheme="minorHAnsi" w:cstheme="minorHAnsi"/>
          <w:bCs/>
          <w:sz w:val="22"/>
          <w:szCs w:val="22"/>
        </w:rPr>
        <w:t>4</w:t>
      </w:r>
      <w:r w:rsidRPr="00DE2C01">
        <w:rPr>
          <w:rFonts w:asciiTheme="minorHAnsi" w:hAnsiTheme="minorHAnsi" w:cstheme="minorHAnsi"/>
          <w:bCs/>
          <w:sz w:val="22"/>
          <w:szCs w:val="22"/>
        </w:rPr>
        <w:t>0 dni po preteku pogodbenega razmerja.</w:t>
      </w:r>
    </w:p>
    <w:p w14:paraId="266A0CA5" w14:textId="77777777"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4D73E8E3" w14:textId="14389205" w:rsidR="00425517" w:rsidRPr="00DE2C01" w:rsidRDefault="00425517"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r w:rsidRPr="00DE2C01">
        <w:rPr>
          <w:rFonts w:asciiTheme="minorHAnsi" w:hAnsiTheme="minorHAnsi" w:cstheme="minorHAnsi"/>
          <w:bCs/>
          <w:sz w:val="22"/>
          <w:szCs w:val="22"/>
        </w:rPr>
        <w:t xml:space="preserve">Ponudnik mora v ponudbeni dokumentaciji predložiti podpisano Izjavo o izročitvi menice, ki jo bo moral izbrani ponudnik v roku 3 dni po podpisu pogodbe izročiti naročniku in podpiše ter ožigosa </w:t>
      </w:r>
      <w:r w:rsidRPr="00DE2C01">
        <w:rPr>
          <w:rFonts w:asciiTheme="minorHAnsi" w:hAnsiTheme="minorHAnsi" w:cstheme="minorHAnsi"/>
          <w:bCs/>
          <w:sz w:val="22"/>
          <w:szCs w:val="22"/>
        </w:rPr>
        <w:lastRenderedPageBreak/>
        <w:t>obrazec Menična izjava za dobro izvedbo pogodbenih obveznosti, s čimer izraža strinjanje z vsebino zavarovanja</w:t>
      </w:r>
      <w:r w:rsidR="00A8466B" w:rsidRPr="00DE2C01">
        <w:rPr>
          <w:rFonts w:asciiTheme="minorHAnsi" w:hAnsiTheme="minorHAnsi" w:cstheme="minorHAnsi"/>
          <w:bCs/>
          <w:sz w:val="22"/>
          <w:szCs w:val="22"/>
        </w:rPr>
        <w:t xml:space="preserve">. </w:t>
      </w:r>
    </w:p>
    <w:p w14:paraId="59469591" w14:textId="0691C3CD" w:rsidR="00A8466B" w:rsidRPr="00DE2C01" w:rsidRDefault="00A8466B" w:rsidP="00DE2C01">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6ACC6AF6" w14:textId="77777777" w:rsidR="004F6687" w:rsidRPr="00DE2C01" w:rsidRDefault="00425517" w:rsidP="00DE2C01">
      <w:pPr>
        <w:widowControl w:val="0"/>
        <w:overflowPunct w:val="0"/>
        <w:autoSpaceDE w:val="0"/>
        <w:autoSpaceDN w:val="0"/>
        <w:adjustRightInd w:val="0"/>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10</w:t>
      </w:r>
      <w:r w:rsidR="004F6687" w:rsidRPr="00DE2C01">
        <w:rPr>
          <w:rFonts w:asciiTheme="minorHAnsi" w:hAnsiTheme="minorHAnsi" w:cstheme="minorHAnsi"/>
          <w:b/>
          <w:sz w:val="22"/>
          <w:szCs w:val="22"/>
        </w:rPr>
        <w:t>. Veljavnost ponudbe</w:t>
      </w:r>
    </w:p>
    <w:p w14:paraId="3F3057ED" w14:textId="77777777" w:rsidR="004F6687" w:rsidRPr="00DE2C01" w:rsidRDefault="004F6687" w:rsidP="00DE2C01">
      <w:pPr>
        <w:widowControl w:val="0"/>
        <w:overflowPunct w:val="0"/>
        <w:autoSpaceDE w:val="0"/>
        <w:autoSpaceDN w:val="0"/>
        <w:adjustRightInd w:val="0"/>
        <w:spacing w:line="324" w:lineRule="auto"/>
        <w:jc w:val="both"/>
        <w:rPr>
          <w:rFonts w:asciiTheme="minorHAnsi" w:hAnsiTheme="minorHAnsi" w:cstheme="minorHAnsi"/>
          <w:sz w:val="22"/>
          <w:szCs w:val="22"/>
        </w:rPr>
      </w:pPr>
    </w:p>
    <w:p w14:paraId="3CAA02FA" w14:textId="6C97C037" w:rsidR="004F6687" w:rsidRPr="00DE2C01" w:rsidRDefault="00815C0A" w:rsidP="00DE2C01">
      <w:pPr>
        <w:widowControl w:val="0"/>
        <w:overflowPunct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Ponudba mora veljati do </w:t>
      </w:r>
      <w:r w:rsidR="00077773" w:rsidRPr="00DE2C01">
        <w:rPr>
          <w:rFonts w:asciiTheme="minorHAnsi" w:hAnsiTheme="minorHAnsi" w:cstheme="minorHAnsi"/>
          <w:b/>
          <w:sz w:val="22"/>
          <w:szCs w:val="22"/>
        </w:rPr>
        <w:t>31</w:t>
      </w:r>
      <w:r w:rsidRPr="00DE2C01">
        <w:rPr>
          <w:rFonts w:asciiTheme="minorHAnsi" w:hAnsiTheme="minorHAnsi" w:cstheme="minorHAnsi"/>
          <w:b/>
          <w:sz w:val="22"/>
          <w:szCs w:val="22"/>
        </w:rPr>
        <w:t>.</w:t>
      </w:r>
      <w:r w:rsidR="00C95638" w:rsidRPr="00DE2C01">
        <w:rPr>
          <w:rFonts w:asciiTheme="minorHAnsi" w:hAnsiTheme="minorHAnsi" w:cstheme="minorHAnsi"/>
          <w:b/>
          <w:sz w:val="22"/>
          <w:szCs w:val="22"/>
        </w:rPr>
        <w:t>5</w:t>
      </w:r>
      <w:r w:rsidRPr="00DE2C01">
        <w:rPr>
          <w:rFonts w:asciiTheme="minorHAnsi" w:hAnsiTheme="minorHAnsi" w:cstheme="minorHAnsi"/>
          <w:b/>
          <w:sz w:val="22"/>
          <w:szCs w:val="22"/>
        </w:rPr>
        <w:t>.202</w:t>
      </w:r>
      <w:r w:rsidR="00CF425E" w:rsidRPr="00DE2C01">
        <w:rPr>
          <w:rFonts w:asciiTheme="minorHAnsi" w:hAnsiTheme="minorHAnsi" w:cstheme="minorHAnsi"/>
          <w:b/>
          <w:sz w:val="22"/>
          <w:szCs w:val="22"/>
        </w:rPr>
        <w:t>2</w:t>
      </w:r>
      <w:r w:rsidR="004F6687" w:rsidRPr="00DE2C01">
        <w:rPr>
          <w:rFonts w:asciiTheme="minorHAnsi" w:hAnsiTheme="minorHAnsi" w:cstheme="minorHAnsi"/>
          <w:sz w:val="22"/>
          <w:szCs w:val="22"/>
        </w:rPr>
        <w:t xml:space="preserve">. Naročnik si pridržuje pravico, da zahteva podaljšanje veljavnosti ponudbe. </w:t>
      </w:r>
    </w:p>
    <w:p w14:paraId="61410F87" w14:textId="77777777" w:rsidR="004F6687" w:rsidRPr="00DE2C01" w:rsidRDefault="004F6687" w:rsidP="00DE2C01">
      <w:pPr>
        <w:widowControl w:val="0"/>
        <w:autoSpaceDE w:val="0"/>
        <w:autoSpaceDN w:val="0"/>
        <w:adjustRightInd w:val="0"/>
        <w:spacing w:line="324" w:lineRule="auto"/>
        <w:ind w:left="10"/>
        <w:jc w:val="both"/>
        <w:rPr>
          <w:rFonts w:asciiTheme="minorHAnsi" w:hAnsiTheme="minorHAnsi" w:cstheme="minorHAnsi"/>
          <w:sz w:val="22"/>
          <w:szCs w:val="22"/>
        </w:rPr>
      </w:pPr>
    </w:p>
    <w:p w14:paraId="17FD9EAA" w14:textId="77777777" w:rsidR="00953A6E" w:rsidRPr="00DE2C01" w:rsidRDefault="00953A6E" w:rsidP="00DE2C01">
      <w:pPr>
        <w:widowControl w:val="0"/>
        <w:autoSpaceDE w:val="0"/>
        <w:autoSpaceDN w:val="0"/>
        <w:adjustRightInd w:val="0"/>
        <w:spacing w:line="324" w:lineRule="auto"/>
        <w:ind w:left="10"/>
        <w:jc w:val="both"/>
        <w:rPr>
          <w:rFonts w:asciiTheme="minorHAnsi" w:hAnsiTheme="minorHAnsi" w:cstheme="minorHAnsi"/>
          <w:sz w:val="22"/>
          <w:szCs w:val="22"/>
        </w:rPr>
      </w:pPr>
      <w:r w:rsidRPr="00DE2C01">
        <w:rPr>
          <w:rFonts w:asciiTheme="minorHAnsi" w:hAnsiTheme="minorHAnsi" w:cstheme="minorHAnsi"/>
          <w:b/>
          <w:bCs/>
          <w:sz w:val="22"/>
          <w:szCs w:val="22"/>
        </w:rPr>
        <w:t>1</w:t>
      </w:r>
      <w:r w:rsidR="00425517" w:rsidRPr="00DE2C01">
        <w:rPr>
          <w:rFonts w:asciiTheme="minorHAnsi" w:hAnsiTheme="minorHAnsi" w:cstheme="minorHAnsi"/>
          <w:b/>
          <w:bCs/>
          <w:sz w:val="22"/>
          <w:szCs w:val="22"/>
        </w:rPr>
        <w:t>1</w:t>
      </w:r>
      <w:r w:rsidRPr="00DE2C01">
        <w:rPr>
          <w:rFonts w:asciiTheme="minorHAnsi" w:hAnsiTheme="minorHAnsi" w:cstheme="minorHAnsi"/>
          <w:b/>
          <w:bCs/>
          <w:sz w:val="22"/>
          <w:szCs w:val="22"/>
        </w:rPr>
        <w:t>. Podatki o lastniški strukturi</w:t>
      </w:r>
    </w:p>
    <w:p w14:paraId="77BC9375" w14:textId="77777777" w:rsidR="00953A6E" w:rsidRPr="00DE2C01" w:rsidRDefault="00953A6E" w:rsidP="00DE2C01">
      <w:pPr>
        <w:widowControl w:val="0"/>
        <w:autoSpaceDE w:val="0"/>
        <w:autoSpaceDN w:val="0"/>
        <w:adjustRightInd w:val="0"/>
        <w:spacing w:line="324" w:lineRule="auto"/>
        <w:jc w:val="both"/>
        <w:rPr>
          <w:rFonts w:asciiTheme="minorHAnsi" w:hAnsiTheme="minorHAnsi" w:cstheme="minorHAnsi"/>
          <w:sz w:val="22"/>
          <w:szCs w:val="22"/>
        </w:rPr>
      </w:pPr>
    </w:p>
    <w:p w14:paraId="1871D615" w14:textId="77777777" w:rsidR="00953A6E" w:rsidRPr="00DE2C01" w:rsidRDefault="00953A6E" w:rsidP="00DE2C01">
      <w:pPr>
        <w:widowControl w:val="0"/>
        <w:autoSpaceDE w:val="0"/>
        <w:autoSpaceDN w:val="0"/>
        <w:adjustRightInd w:val="0"/>
        <w:spacing w:line="324" w:lineRule="auto"/>
        <w:ind w:left="10"/>
        <w:jc w:val="both"/>
        <w:rPr>
          <w:rFonts w:asciiTheme="minorHAnsi" w:hAnsiTheme="minorHAnsi" w:cstheme="minorHAnsi"/>
          <w:sz w:val="22"/>
          <w:szCs w:val="22"/>
        </w:rPr>
      </w:pPr>
      <w:r w:rsidRPr="00DE2C01">
        <w:rPr>
          <w:rFonts w:asciiTheme="minorHAnsi" w:hAnsiTheme="minorHAnsi" w:cstheme="minorHAnsi"/>
          <w:sz w:val="22"/>
          <w:szCs w:val="22"/>
        </w:rPr>
        <w:t>Izbrani ponudnik mora v roku osmih dni od prejema naročnikovega poziva posredovati podatke o:</w:t>
      </w:r>
    </w:p>
    <w:p w14:paraId="622EB0BA" w14:textId="77777777" w:rsidR="00953A6E" w:rsidRPr="00DE2C01" w:rsidRDefault="00953A6E" w:rsidP="00DE2C01">
      <w:pPr>
        <w:widowControl w:val="0"/>
        <w:numPr>
          <w:ilvl w:val="1"/>
          <w:numId w:val="10"/>
        </w:numPr>
        <w:tabs>
          <w:tab w:val="clear" w:pos="1440"/>
          <w:tab w:val="num" w:pos="730"/>
        </w:tabs>
        <w:overflowPunct w:val="0"/>
        <w:autoSpaceDE w:val="0"/>
        <w:autoSpaceDN w:val="0"/>
        <w:adjustRightInd w:val="0"/>
        <w:spacing w:line="324" w:lineRule="auto"/>
        <w:ind w:left="730"/>
        <w:jc w:val="both"/>
        <w:rPr>
          <w:rFonts w:asciiTheme="minorHAnsi" w:hAnsiTheme="minorHAnsi" w:cstheme="minorHAnsi"/>
          <w:sz w:val="22"/>
          <w:szCs w:val="22"/>
        </w:rPr>
      </w:pPr>
      <w:r w:rsidRPr="00DE2C01">
        <w:rPr>
          <w:rFonts w:asciiTheme="minorHAnsi" w:hAnsiTheme="minorHAnsi" w:cstheme="minorHAnsi"/>
          <w:sz w:val="22"/>
          <w:szCs w:val="22"/>
        </w:rPr>
        <w:t xml:space="preserve">svojih ustanoviteljih, družbenikih, delničarjih, </w:t>
      </w:r>
      <w:proofErr w:type="spellStart"/>
      <w:r w:rsidRPr="00DE2C01">
        <w:rPr>
          <w:rFonts w:asciiTheme="minorHAnsi" w:hAnsiTheme="minorHAnsi" w:cstheme="minorHAnsi"/>
          <w:sz w:val="22"/>
          <w:szCs w:val="22"/>
        </w:rPr>
        <w:t>komanditistih</w:t>
      </w:r>
      <w:proofErr w:type="spellEnd"/>
      <w:r w:rsidRPr="00DE2C01">
        <w:rPr>
          <w:rFonts w:asciiTheme="minorHAnsi" w:hAnsiTheme="minorHAnsi" w:cstheme="minorHAnsi"/>
          <w:sz w:val="22"/>
          <w:szCs w:val="22"/>
        </w:rPr>
        <w:t xml:space="preserve"> ali drugih lastnikih in podatke o lastniških deležih navedenih oseb; </w:t>
      </w:r>
    </w:p>
    <w:p w14:paraId="343ECC41" w14:textId="77777777" w:rsidR="00953A6E" w:rsidRPr="00DE2C01" w:rsidRDefault="00953A6E" w:rsidP="00DE2C01">
      <w:pPr>
        <w:widowControl w:val="0"/>
        <w:numPr>
          <w:ilvl w:val="1"/>
          <w:numId w:val="10"/>
        </w:numPr>
        <w:tabs>
          <w:tab w:val="clear" w:pos="1440"/>
          <w:tab w:val="num" w:pos="730"/>
        </w:tabs>
        <w:overflowPunct w:val="0"/>
        <w:autoSpaceDE w:val="0"/>
        <w:autoSpaceDN w:val="0"/>
        <w:adjustRightInd w:val="0"/>
        <w:spacing w:line="324" w:lineRule="auto"/>
        <w:ind w:left="730"/>
        <w:jc w:val="both"/>
        <w:rPr>
          <w:rFonts w:asciiTheme="minorHAnsi" w:hAnsiTheme="minorHAnsi" w:cstheme="minorHAnsi"/>
          <w:sz w:val="22"/>
          <w:szCs w:val="22"/>
        </w:rPr>
      </w:pPr>
      <w:r w:rsidRPr="00DE2C01">
        <w:rPr>
          <w:rFonts w:asciiTheme="minorHAnsi" w:hAnsiTheme="minorHAnsi" w:cstheme="minorHAnsi"/>
          <w:sz w:val="22"/>
          <w:szCs w:val="22"/>
        </w:rPr>
        <w:t xml:space="preserve">gospodarskih subjektih, za katere se glede na določbe zakona, ki ureja gospodarske družbe, šteje, da so z njim povezane družbe. </w:t>
      </w:r>
    </w:p>
    <w:p w14:paraId="682E96AD" w14:textId="77777777" w:rsidR="00AF49D2" w:rsidRPr="00DE2C01" w:rsidRDefault="00AF49D2" w:rsidP="00DE2C01">
      <w:pPr>
        <w:pStyle w:val="Odstavekseznama"/>
        <w:spacing w:line="324" w:lineRule="auto"/>
        <w:ind w:left="0"/>
        <w:jc w:val="both"/>
        <w:rPr>
          <w:rFonts w:asciiTheme="minorHAnsi" w:hAnsiTheme="minorHAnsi" w:cstheme="minorHAnsi"/>
          <w:sz w:val="22"/>
          <w:szCs w:val="22"/>
        </w:rPr>
      </w:pPr>
    </w:p>
    <w:p w14:paraId="5E576C79" w14:textId="77777777" w:rsidR="000A386C" w:rsidRPr="00DE2C01" w:rsidRDefault="000B5B96" w:rsidP="00DE2C01">
      <w:pPr>
        <w:pStyle w:val="Odstavekseznama"/>
        <w:spacing w:line="324" w:lineRule="auto"/>
        <w:ind w:left="0"/>
        <w:jc w:val="both"/>
        <w:rPr>
          <w:rFonts w:asciiTheme="minorHAnsi" w:hAnsiTheme="minorHAnsi" w:cstheme="minorHAnsi"/>
          <w:b/>
          <w:sz w:val="22"/>
          <w:szCs w:val="22"/>
        </w:rPr>
      </w:pPr>
      <w:r w:rsidRPr="00DE2C01">
        <w:rPr>
          <w:rFonts w:asciiTheme="minorHAnsi" w:hAnsiTheme="minorHAnsi" w:cstheme="minorHAnsi"/>
          <w:b/>
          <w:sz w:val="22"/>
          <w:szCs w:val="22"/>
        </w:rPr>
        <w:t>11</w:t>
      </w:r>
      <w:r w:rsidR="000A386C" w:rsidRPr="00DE2C01">
        <w:rPr>
          <w:rFonts w:asciiTheme="minorHAnsi" w:hAnsiTheme="minorHAnsi" w:cstheme="minorHAnsi"/>
          <w:b/>
          <w:sz w:val="22"/>
          <w:szCs w:val="22"/>
        </w:rPr>
        <w:t>. Podpis pogodbe</w:t>
      </w:r>
    </w:p>
    <w:p w14:paraId="5AE940F0" w14:textId="77777777" w:rsidR="00A02A2A" w:rsidRPr="00DE2C01" w:rsidRDefault="00A02A2A" w:rsidP="00DE2C01">
      <w:pPr>
        <w:pStyle w:val="Odstavekseznama"/>
        <w:spacing w:line="324" w:lineRule="auto"/>
        <w:ind w:left="0"/>
        <w:jc w:val="both"/>
        <w:rPr>
          <w:rFonts w:asciiTheme="minorHAnsi" w:hAnsiTheme="minorHAnsi" w:cstheme="minorHAnsi"/>
          <w:b/>
          <w:sz w:val="22"/>
          <w:szCs w:val="22"/>
        </w:rPr>
      </w:pPr>
    </w:p>
    <w:p w14:paraId="416D0F01" w14:textId="79109EC6" w:rsidR="00AF49D2" w:rsidRPr="00DE2C01" w:rsidRDefault="00AF49D2" w:rsidP="00DE2C01">
      <w:pPr>
        <w:spacing w:line="324" w:lineRule="auto"/>
        <w:jc w:val="both"/>
        <w:rPr>
          <w:rFonts w:asciiTheme="minorHAnsi" w:hAnsiTheme="minorHAnsi" w:cstheme="minorHAnsi"/>
          <w:sz w:val="22"/>
          <w:szCs w:val="22"/>
          <w:lang w:eastAsia="zh-CN"/>
        </w:rPr>
      </w:pPr>
      <w:r w:rsidRPr="00DE2C01">
        <w:rPr>
          <w:rFonts w:asciiTheme="minorHAnsi" w:hAnsiTheme="minorHAnsi" w:cstheme="minorHAnsi"/>
          <w:sz w:val="22"/>
          <w:szCs w:val="22"/>
          <w:lang w:eastAsia="zh-CN"/>
        </w:rPr>
        <w:t xml:space="preserve">Izbrani ponudnik mora podpisati </w:t>
      </w:r>
      <w:r w:rsidRPr="00DE2C01">
        <w:rPr>
          <w:rFonts w:asciiTheme="minorHAnsi" w:hAnsiTheme="minorHAnsi" w:cstheme="minorHAnsi"/>
          <w:b/>
          <w:sz w:val="22"/>
          <w:szCs w:val="22"/>
          <w:lang w:eastAsia="zh-CN"/>
        </w:rPr>
        <w:t xml:space="preserve">pogodbo najkasneje v roku  </w:t>
      </w:r>
      <w:r w:rsidR="00C95638" w:rsidRPr="00DE2C01">
        <w:rPr>
          <w:rFonts w:asciiTheme="minorHAnsi" w:hAnsiTheme="minorHAnsi" w:cstheme="minorHAnsi"/>
          <w:b/>
          <w:sz w:val="22"/>
          <w:szCs w:val="22"/>
          <w:lang w:eastAsia="zh-CN"/>
        </w:rPr>
        <w:t>5</w:t>
      </w:r>
      <w:r w:rsidR="00E264FA" w:rsidRPr="00DE2C01">
        <w:rPr>
          <w:rFonts w:asciiTheme="minorHAnsi" w:hAnsiTheme="minorHAnsi" w:cstheme="minorHAnsi"/>
          <w:b/>
          <w:sz w:val="22"/>
          <w:szCs w:val="22"/>
          <w:lang w:eastAsia="zh-CN"/>
        </w:rPr>
        <w:t xml:space="preserve"> </w:t>
      </w:r>
      <w:r w:rsidRPr="00DE2C01">
        <w:rPr>
          <w:rFonts w:asciiTheme="minorHAnsi" w:hAnsiTheme="minorHAnsi" w:cstheme="minorHAnsi"/>
          <w:b/>
          <w:sz w:val="22"/>
          <w:szCs w:val="22"/>
          <w:lang w:eastAsia="zh-CN"/>
        </w:rPr>
        <w:t>delovnih dni</w:t>
      </w:r>
      <w:r w:rsidRPr="00DE2C01">
        <w:rPr>
          <w:rFonts w:asciiTheme="minorHAnsi" w:hAnsiTheme="minorHAnsi" w:cstheme="minorHAnsi"/>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6FD4EB52" w14:textId="77777777" w:rsidR="00675C82" w:rsidRPr="00DE2C01" w:rsidRDefault="00675C82" w:rsidP="00DE2C01">
      <w:pPr>
        <w:widowControl w:val="0"/>
        <w:autoSpaceDE w:val="0"/>
        <w:autoSpaceDN w:val="0"/>
        <w:adjustRightInd w:val="0"/>
        <w:spacing w:line="324" w:lineRule="auto"/>
        <w:jc w:val="both"/>
        <w:rPr>
          <w:rFonts w:asciiTheme="minorHAnsi" w:hAnsiTheme="minorHAnsi" w:cstheme="minorHAnsi"/>
          <w:sz w:val="22"/>
          <w:szCs w:val="22"/>
        </w:rPr>
      </w:pPr>
    </w:p>
    <w:p w14:paraId="56549343" w14:textId="77777777" w:rsidR="00953A6E" w:rsidRPr="00DE2C01" w:rsidRDefault="000B5B96" w:rsidP="00DE2C01">
      <w:pPr>
        <w:widowControl w:val="0"/>
        <w:tabs>
          <w:tab w:val="left" w:pos="720"/>
        </w:tabs>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12. Pravno varstvo</w:t>
      </w:r>
    </w:p>
    <w:p w14:paraId="05A24F87" w14:textId="77777777" w:rsidR="00EA57C9" w:rsidRPr="00DE2C01" w:rsidRDefault="00EA57C9" w:rsidP="00DE2C01">
      <w:pPr>
        <w:widowControl w:val="0"/>
        <w:autoSpaceDE w:val="0"/>
        <w:autoSpaceDN w:val="0"/>
        <w:adjustRightInd w:val="0"/>
        <w:spacing w:line="324" w:lineRule="auto"/>
        <w:jc w:val="both"/>
        <w:rPr>
          <w:rFonts w:asciiTheme="minorHAnsi" w:hAnsiTheme="minorHAnsi" w:cstheme="minorHAnsi"/>
          <w:sz w:val="22"/>
          <w:szCs w:val="22"/>
        </w:rPr>
      </w:pPr>
    </w:p>
    <w:p w14:paraId="3ED1ADE2" w14:textId="77777777" w:rsidR="00EA57C9" w:rsidRPr="00DE2C01" w:rsidRDefault="00EA57C9" w:rsidP="00DE2C01">
      <w:pPr>
        <w:widowControl w:val="0"/>
        <w:overflowPunct w:val="0"/>
        <w:autoSpaceDE w:val="0"/>
        <w:autoSpaceDN w:val="0"/>
        <w:adjustRightInd w:val="0"/>
        <w:spacing w:line="324" w:lineRule="auto"/>
        <w:ind w:left="100" w:right="20"/>
        <w:jc w:val="both"/>
        <w:rPr>
          <w:rFonts w:asciiTheme="minorHAnsi" w:hAnsiTheme="minorHAnsi" w:cstheme="minorHAnsi"/>
          <w:sz w:val="22"/>
          <w:szCs w:val="22"/>
        </w:rPr>
      </w:pPr>
      <w:r w:rsidRPr="00DE2C01">
        <w:rPr>
          <w:rFonts w:asciiTheme="minorHAnsi" w:hAnsiTheme="minorHAnsi" w:cstheme="minorHAnsi"/>
          <w:sz w:val="22"/>
          <w:szCs w:val="22"/>
        </w:rPr>
        <w:t xml:space="preserve">Zahtevek za </w:t>
      </w:r>
      <w:proofErr w:type="spellStart"/>
      <w:r w:rsidRPr="00DE2C01">
        <w:rPr>
          <w:rFonts w:asciiTheme="minorHAnsi" w:hAnsiTheme="minorHAnsi" w:cstheme="minorHAnsi"/>
          <w:sz w:val="22"/>
          <w:szCs w:val="22"/>
        </w:rPr>
        <w:t>predrevizijski</w:t>
      </w:r>
      <w:proofErr w:type="spellEnd"/>
      <w:r w:rsidRPr="00DE2C01">
        <w:rPr>
          <w:rFonts w:asciiTheme="minorHAnsi" w:hAnsiTheme="minorHAnsi" w:cstheme="minorHAns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DE2C01">
        <w:rPr>
          <w:rFonts w:asciiTheme="minorHAnsi" w:hAnsiTheme="minorHAnsi" w:cstheme="minorHAnsi"/>
          <w:sz w:val="22"/>
          <w:szCs w:val="22"/>
        </w:rPr>
        <w:t>predrevizijski</w:t>
      </w:r>
      <w:proofErr w:type="spellEnd"/>
      <w:r w:rsidRPr="00DE2C01">
        <w:rPr>
          <w:rFonts w:asciiTheme="minorHAnsi" w:hAnsiTheme="minorHAnsi" w:cstheme="minorHAnsi"/>
          <w:sz w:val="22"/>
          <w:szCs w:val="22"/>
        </w:rPr>
        <w:t xml:space="preserve"> postopek navaja kot kršitev naročnika v postopku oddaje javnega naročanja.</w:t>
      </w:r>
    </w:p>
    <w:p w14:paraId="0D0887A7" w14:textId="77777777" w:rsidR="00EA57C9" w:rsidRPr="00DE2C01" w:rsidRDefault="00EA57C9" w:rsidP="00DE2C01">
      <w:pPr>
        <w:widowControl w:val="0"/>
        <w:overflowPunct w:val="0"/>
        <w:autoSpaceDE w:val="0"/>
        <w:autoSpaceDN w:val="0"/>
        <w:adjustRightInd w:val="0"/>
        <w:spacing w:line="324" w:lineRule="auto"/>
        <w:ind w:left="100" w:right="20"/>
        <w:jc w:val="both"/>
        <w:rPr>
          <w:rFonts w:asciiTheme="minorHAnsi" w:hAnsiTheme="minorHAnsi" w:cstheme="minorHAnsi"/>
          <w:sz w:val="22"/>
          <w:szCs w:val="22"/>
        </w:rPr>
      </w:pPr>
      <w:r w:rsidRPr="00DE2C01">
        <w:rPr>
          <w:rFonts w:asciiTheme="minorHAnsi" w:hAnsiTheme="minorHAnsi" w:cstheme="minorHAnsi"/>
          <w:sz w:val="22"/>
          <w:szCs w:val="22"/>
        </w:rPr>
        <w:t xml:space="preserve">Zahtevek za revizijo, ki se nanaša na vsebino objave ali dokumentacijo v zvezi z oddajo javnega naročila, se, razen v primeru iz četrtega odstavka 25. člena ZPVPJN, vloži </w:t>
      </w:r>
      <w:r w:rsidR="00BC73CE" w:rsidRPr="00DE2C01">
        <w:rPr>
          <w:rFonts w:asciiTheme="minorHAnsi" w:hAnsiTheme="minorHAnsi" w:cstheme="minorHAnsi"/>
          <w:bCs/>
          <w:sz w:val="22"/>
          <w:szCs w:val="22"/>
        </w:rPr>
        <w:t>v desetih</w:t>
      </w:r>
      <w:r w:rsidRPr="00DE2C01">
        <w:rPr>
          <w:rFonts w:asciiTheme="minorHAnsi" w:hAnsiTheme="minorHAnsi" w:cstheme="minorHAnsi"/>
          <w:bCs/>
          <w:sz w:val="22"/>
          <w:szCs w:val="22"/>
        </w:rPr>
        <w:t xml:space="preserve"> delovnih dneh</w:t>
      </w:r>
      <w:r w:rsidRPr="00DE2C01">
        <w:rPr>
          <w:rFonts w:asciiTheme="minorHAnsi" w:hAnsiTheme="minorHAnsi" w:cstheme="minorHAnsi"/>
          <w:sz w:val="22"/>
          <w:szCs w:val="22"/>
        </w:rPr>
        <w:t xml:space="preserve"> od dneva:</w:t>
      </w:r>
    </w:p>
    <w:p w14:paraId="1B48CF43" w14:textId="77777777" w:rsidR="00EA57C9" w:rsidRPr="00DE2C01" w:rsidRDefault="00EA57C9" w:rsidP="00DE2C01">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Theme="minorHAnsi" w:hAnsiTheme="minorHAnsi" w:cstheme="minorHAnsi"/>
          <w:sz w:val="22"/>
          <w:szCs w:val="22"/>
        </w:rPr>
      </w:pPr>
      <w:r w:rsidRPr="00DE2C01">
        <w:rPr>
          <w:rFonts w:asciiTheme="minorHAnsi" w:hAnsiTheme="minorHAnsi" w:cstheme="minorHAnsi"/>
          <w:sz w:val="22"/>
          <w:szCs w:val="22"/>
        </w:rPr>
        <w:t xml:space="preserve">objave obvestila o javnem naročilu ali </w:t>
      </w:r>
    </w:p>
    <w:p w14:paraId="5343FCA7" w14:textId="77777777" w:rsidR="00EA57C9" w:rsidRPr="00DE2C01" w:rsidRDefault="00EA57C9" w:rsidP="00DE2C01">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Theme="minorHAnsi" w:hAnsiTheme="minorHAnsi" w:cstheme="minorHAnsi"/>
          <w:sz w:val="22"/>
          <w:szCs w:val="22"/>
        </w:rPr>
      </w:pPr>
      <w:r w:rsidRPr="00DE2C01">
        <w:rPr>
          <w:rFonts w:asciiTheme="minorHAnsi" w:hAnsiTheme="minorHAnsi" w:cstheme="minorHAns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DE2C01" w:rsidRDefault="00EA57C9" w:rsidP="00DE2C01">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Theme="minorHAnsi" w:hAnsiTheme="minorHAnsi" w:cstheme="minorHAnsi"/>
          <w:sz w:val="22"/>
          <w:szCs w:val="22"/>
        </w:rPr>
      </w:pPr>
      <w:r w:rsidRPr="00DE2C01">
        <w:rPr>
          <w:rFonts w:asciiTheme="minorHAnsi" w:hAnsiTheme="minorHAnsi" w:cstheme="minorHAnsi"/>
          <w:sz w:val="22"/>
          <w:szCs w:val="22"/>
        </w:rPr>
        <w:t xml:space="preserve">prejema povabila k oddaji ponudb. </w:t>
      </w:r>
    </w:p>
    <w:p w14:paraId="2F5B48B3" w14:textId="77777777" w:rsidR="00967D69" w:rsidRPr="00DE2C01" w:rsidRDefault="00E70714" w:rsidP="00DE2C01">
      <w:pPr>
        <w:widowControl w:val="0"/>
        <w:overflowPunct w:val="0"/>
        <w:autoSpaceDE w:val="0"/>
        <w:autoSpaceDN w:val="0"/>
        <w:adjustRightInd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t xml:space="preserve">Način odmere takse določa 71. člen ZPVPJN. </w:t>
      </w:r>
      <w:r w:rsidRPr="00DE2C01">
        <w:rPr>
          <w:rFonts w:asciiTheme="minorHAnsi" w:hAnsiTheme="minorHAnsi" w:cstheme="minorHAnsi"/>
          <w:bCs/>
          <w:sz w:val="22"/>
          <w:szCs w:val="22"/>
        </w:rPr>
        <w:t xml:space="preserve">Višina takse  zahtevka za revizijo na razpisno dokumentacijo (povabilo k oddaji ponudbe oziroma vsebino objave) znaša </w:t>
      </w:r>
    </w:p>
    <w:p w14:paraId="2297CC80" w14:textId="230D813E" w:rsidR="00EA57C9" w:rsidRPr="00DE2C01" w:rsidRDefault="00D60EA2" w:rsidP="00DE2C01">
      <w:pPr>
        <w:widowControl w:val="0"/>
        <w:numPr>
          <w:ilvl w:val="0"/>
          <w:numId w:val="24"/>
        </w:numPr>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Cs/>
          <w:sz w:val="22"/>
          <w:szCs w:val="22"/>
        </w:rPr>
        <w:t>4</w:t>
      </w:r>
      <w:r w:rsidR="00967D69" w:rsidRPr="00DE2C01">
        <w:rPr>
          <w:rFonts w:asciiTheme="minorHAnsi" w:hAnsiTheme="minorHAnsi" w:cstheme="minorHAnsi"/>
          <w:bCs/>
          <w:sz w:val="22"/>
          <w:szCs w:val="22"/>
        </w:rPr>
        <w:t>.000 evrov</w:t>
      </w:r>
      <w:r w:rsidR="00967D69" w:rsidRPr="00DE2C01">
        <w:rPr>
          <w:rFonts w:asciiTheme="minorHAnsi" w:hAnsiTheme="minorHAnsi" w:cstheme="minorHAnsi"/>
          <w:sz w:val="22"/>
          <w:szCs w:val="22"/>
        </w:rPr>
        <w:t> </w:t>
      </w:r>
      <w:r w:rsidRPr="00DE2C01">
        <w:rPr>
          <w:rFonts w:asciiTheme="minorHAnsi" w:hAnsiTheme="minorHAnsi" w:cstheme="minorHAnsi"/>
          <w:sz w:val="22"/>
          <w:szCs w:val="22"/>
        </w:rPr>
        <w:t>v odprtem postopku</w:t>
      </w:r>
    </w:p>
    <w:p w14:paraId="348D179A" w14:textId="77777777" w:rsidR="00EA57C9" w:rsidRPr="00DE2C01" w:rsidRDefault="00EA57C9" w:rsidP="00DE2C01">
      <w:pPr>
        <w:widowControl w:val="0"/>
        <w:overflowPunct w:val="0"/>
        <w:autoSpaceDE w:val="0"/>
        <w:autoSpaceDN w:val="0"/>
        <w:adjustRightInd w:val="0"/>
        <w:spacing w:line="324" w:lineRule="auto"/>
        <w:ind w:left="100" w:right="20"/>
        <w:jc w:val="both"/>
        <w:rPr>
          <w:rFonts w:asciiTheme="minorHAnsi" w:hAnsiTheme="minorHAnsi" w:cstheme="minorHAnsi"/>
          <w:sz w:val="22"/>
          <w:szCs w:val="22"/>
        </w:rPr>
      </w:pPr>
      <w:r w:rsidRPr="00DE2C01">
        <w:rPr>
          <w:rFonts w:asciiTheme="minorHAnsi" w:hAnsiTheme="minorHAnsi" w:cstheme="minorHAnsi"/>
          <w:sz w:val="22"/>
          <w:szCs w:val="22"/>
        </w:rPr>
        <w:t xml:space="preserve">Zahtevek </w:t>
      </w:r>
      <w:r w:rsidR="007F4CBF" w:rsidRPr="00DE2C01">
        <w:rPr>
          <w:rFonts w:asciiTheme="minorHAnsi" w:hAnsiTheme="minorHAnsi" w:cstheme="minorHAnsi"/>
          <w:sz w:val="22"/>
          <w:szCs w:val="22"/>
        </w:rPr>
        <w:t xml:space="preserve">se vloži na </w:t>
      </w:r>
      <w:r w:rsidR="009B669B" w:rsidRPr="00DE2C01">
        <w:rPr>
          <w:rFonts w:asciiTheme="minorHAnsi" w:hAnsiTheme="minorHAnsi" w:cstheme="minorHAnsi"/>
          <w:sz w:val="22"/>
          <w:szCs w:val="22"/>
        </w:rPr>
        <w:t>informacijski</w:t>
      </w:r>
      <w:r w:rsidR="007F4CBF" w:rsidRPr="00DE2C01">
        <w:rPr>
          <w:rFonts w:asciiTheme="minorHAnsi" w:hAnsiTheme="minorHAnsi" w:cstheme="minorHAnsi"/>
          <w:sz w:val="22"/>
          <w:szCs w:val="22"/>
        </w:rPr>
        <w:t xml:space="preserve"> portal Državne revizijske komisije – portal </w:t>
      </w:r>
      <w:proofErr w:type="spellStart"/>
      <w:r w:rsidR="007F4CBF" w:rsidRPr="00DE2C01">
        <w:rPr>
          <w:rFonts w:asciiTheme="minorHAnsi" w:hAnsiTheme="minorHAnsi" w:cstheme="minorHAnsi"/>
          <w:sz w:val="22"/>
          <w:szCs w:val="22"/>
        </w:rPr>
        <w:t>eRevizija</w:t>
      </w:r>
      <w:proofErr w:type="spellEnd"/>
      <w:r w:rsidR="007F4CBF" w:rsidRPr="00DE2C01">
        <w:rPr>
          <w:rFonts w:asciiTheme="minorHAnsi" w:hAnsiTheme="minorHAnsi" w:cstheme="minorHAnsi"/>
          <w:sz w:val="22"/>
          <w:szCs w:val="22"/>
        </w:rPr>
        <w:t>.</w:t>
      </w:r>
    </w:p>
    <w:p w14:paraId="23CF4544" w14:textId="77777777" w:rsidR="00F3149C" w:rsidRPr="00DE2C01" w:rsidRDefault="00EA57C9" w:rsidP="00DE2C01">
      <w:pPr>
        <w:widowControl w:val="0"/>
        <w:overflowPunct w:val="0"/>
        <w:autoSpaceDE w:val="0"/>
        <w:autoSpaceDN w:val="0"/>
        <w:adjustRightInd w:val="0"/>
        <w:spacing w:line="324" w:lineRule="auto"/>
        <w:ind w:left="100"/>
        <w:jc w:val="both"/>
        <w:rPr>
          <w:rFonts w:asciiTheme="minorHAnsi" w:hAnsiTheme="minorHAnsi" w:cstheme="minorHAnsi"/>
          <w:sz w:val="22"/>
          <w:szCs w:val="22"/>
        </w:rPr>
      </w:pPr>
      <w:r w:rsidRPr="00DE2C01">
        <w:rPr>
          <w:rFonts w:asciiTheme="minorHAnsi" w:hAnsiTheme="minorHAnsi" w:cstheme="minorHAnsi"/>
          <w:sz w:val="22"/>
          <w:szCs w:val="22"/>
        </w:rPr>
        <w:t xml:space="preserve">Takso je potrebno vplačati na podračun, odprt pri Banki Slovenije, Slovenska 35, 1505 Ljubljana za </w:t>
      </w:r>
      <w:r w:rsidRPr="00DE2C01">
        <w:rPr>
          <w:rFonts w:asciiTheme="minorHAnsi" w:hAnsiTheme="minorHAnsi" w:cstheme="minorHAnsi"/>
          <w:sz w:val="22"/>
          <w:szCs w:val="22"/>
        </w:rPr>
        <w:lastRenderedPageBreak/>
        <w:t xml:space="preserve">namen plačila taks za </w:t>
      </w:r>
      <w:proofErr w:type="spellStart"/>
      <w:r w:rsidRPr="00DE2C01">
        <w:rPr>
          <w:rFonts w:asciiTheme="minorHAnsi" w:hAnsiTheme="minorHAnsi" w:cstheme="minorHAnsi"/>
          <w:sz w:val="22"/>
          <w:szCs w:val="22"/>
        </w:rPr>
        <w:t>predrevizijski</w:t>
      </w:r>
      <w:proofErr w:type="spellEnd"/>
      <w:r w:rsidRPr="00DE2C01">
        <w:rPr>
          <w:rFonts w:asciiTheme="minorHAnsi" w:hAnsiTheme="minorHAnsi" w:cstheme="minorHAns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DE2C01">
        <w:rPr>
          <w:rFonts w:asciiTheme="minorHAnsi" w:hAnsiTheme="minorHAnsi" w:cstheme="minorHAnsi"/>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DE2C01" w:rsidRDefault="00F3149C" w:rsidP="00DE2C01">
      <w:pPr>
        <w:widowControl w:val="0"/>
        <w:overflowPunct w:val="0"/>
        <w:autoSpaceDE w:val="0"/>
        <w:autoSpaceDN w:val="0"/>
        <w:adjustRightInd w:val="0"/>
        <w:spacing w:line="324" w:lineRule="auto"/>
        <w:ind w:left="100"/>
        <w:jc w:val="both"/>
        <w:rPr>
          <w:rFonts w:asciiTheme="minorHAnsi" w:hAnsiTheme="minorHAnsi" w:cstheme="minorHAnsi"/>
          <w:sz w:val="22"/>
          <w:szCs w:val="22"/>
        </w:rPr>
      </w:pPr>
    </w:p>
    <w:p w14:paraId="785AA6D3" w14:textId="77777777" w:rsidR="000D3B55" w:rsidRPr="00DE2C01" w:rsidRDefault="00F3149C" w:rsidP="00DE2C01">
      <w:pPr>
        <w:widowControl w:val="0"/>
        <w:overflowPunct w:val="0"/>
        <w:autoSpaceDE w:val="0"/>
        <w:autoSpaceDN w:val="0"/>
        <w:adjustRightInd w:val="0"/>
        <w:spacing w:line="324" w:lineRule="auto"/>
        <w:ind w:left="100"/>
        <w:jc w:val="both"/>
        <w:rPr>
          <w:rStyle w:val="st"/>
          <w:rFonts w:asciiTheme="minorHAnsi" w:hAnsiTheme="minorHAnsi" w:cstheme="minorHAnsi"/>
          <w:sz w:val="22"/>
          <w:szCs w:val="22"/>
        </w:rPr>
      </w:pP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r>
      <w:r w:rsidR="003107C5" w:rsidRPr="00DE2C01">
        <w:rPr>
          <w:rFonts w:asciiTheme="minorHAnsi" w:hAnsiTheme="minorHAnsi" w:cstheme="minorHAnsi"/>
          <w:sz w:val="22"/>
          <w:szCs w:val="22"/>
        </w:rPr>
        <w:tab/>
      </w:r>
      <w:r w:rsidR="001E11D8" w:rsidRPr="00DE2C01">
        <w:rPr>
          <w:rFonts w:asciiTheme="minorHAnsi" w:hAnsiTheme="minorHAnsi" w:cstheme="minorHAnsi"/>
          <w:sz w:val="22"/>
          <w:szCs w:val="22"/>
        </w:rPr>
        <w:tab/>
      </w:r>
      <w:r w:rsidR="00314548" w:rsidRPr="00DE2C01">
        <w:rPr>
          <w:rFonts w:asciiTheme="minorHAnsi" w:hAnsiTheme="minorHAnsi" w:cstheme="minorHAnsi"/>
          <w:sz w:val="22"/>
          <w:szCs w:val="22"/>
        </w:rPr>
        <w:tab/>
      </w:r>
    </w:p>
    <w:tbl>
      <w:tblPr>
        <w:tblW w:w="0" w:type="auto"/>
        <w:tblLook w:val="04A0" w:firstRow="1" w:lastRow="0" w:firstColumn="1" w:lastColumn="0" w:noHBand="0" w:noVBand="1"/>
      </w:tblPr>
      <w:tblGrid>
        <w:gridCol w:w="4464"/>
        <w:gridCol w:w="4464"/>
      </w:tblGrid>
      <w:tr w:rsidR="000B5CB1" w:rsidRPr="00DE2C01" w14:paraId="1252BDCA" w14:textId="77777777" w:rsidTr="00936C99">
        <w:tc>
          <w:tcPr>
            <w:tcW w:w="4464" w:type="dxa"/>
          </w:tcPr>
          <w:p w14:paraId="48BEF5FF" w14:textId="77777777" w:rsidR="000D3B55" w:rsidRPr="00DE2C01" w:rsidRDefault="000D3B55" w:rsidP="00DE2C01">
            <w:pPr>
              <w:spacing w:line="324" w:lineRule="auto"/>
              <w:jc w:val="both"/>
              <w:rPr>
                <w:rFonts w:asciiTheme="minorHAnsi" w:hAnsiTheme="minorHAnsi" w:cstheme="minorHAnsi"/>
                <w:sz w:val="22"/>
                <w:szCs w:val="22"/>
                <w:lang w:eastAsia="en-US"/>
              </w:rPr>
            </w:pPr>
          </w:p>
        </w:tc>
        <w:tc>
          <w:tcPr>
            <w:tcW w:w="4464" w:type="dxa"/>
          </w:tcPr>
          <w:p w14:paraId="60F00F87"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Naročnik: Splošna bolnišnica Celje</w:t>
            </w:r>
          </w:p>
          <w:p w14:paraId="74908A5A"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Direktorica:</w:t>
            </w:r>
          </w:p>
          <w:p w14:paraId="68189681"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Mag. Margareta Guček Zakošek</w:t>
            </w:r>
          </w:p>
        </w:tc>
      </w:tr>
      <w:tr w:rsidR="000D3B55" w:rsidRPr="00DE2C01" w14:paraId="010AA95A" w14:textId="77777777" w:rsidTr="00936C99">
        <w:tc>
          <w:tcPr>
            <w:tcW w:w="4464" w:type="dxa"/>
          </w:tcPr>
          <w:p w14:paraId="0B47A994" w14:textId="77777777" w:rsidR="000D3B55" w:rsidRPr="00DE2C01" w:rsidRDefault="000D3B55" w:rsidP="00DE2C01">
            <w:pPr>
              <w:spacing w:line="324" w:lineRule="auto"/>
              <w:jc w:val="both"/>
              <w:rPr>
                <w:rFonts w:asciiTheme="minorHAnsi" w:hAnsiTheme="minorHAnsi" w:cstheme="minorHAnsi"/>
                <w:sz w:val="22"/>
                <w:szCs w:val="22"/>
                <w:lang w:eastAsia="en-US"/>
              </w:rPr>
            </w:pPr>
          </w:p>
        </w:tc>
        <w:tc>
          <w:tcPr>
            <w:tcW w:w="4464" w:type="dxa"/>
          </w:tcPr>
          <w:p w14:paraId="57415946" w14:textId="77777777" w:rsidR="000D3B55" w:rsidRPr="00DE2C01" w:rsidRDefault="000D3B55"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 xml:space="preserve">Žig in podpis: </w:t>
            </w:r>
          </w:p>
        </w:tc>
      </w:tr>
    </w:tbl>
    <w:p w14:paraId="110F89C9" w14:textId="77777777" w:rsidR="003107C5" w:rsidRPr="00DE2C01" w:rsidRDefault="003107C5" w:rsidP="00DE2C01">
      <w:pPr>
        <w:widowControl w:val="0"/>
        <w:overflowPunct w:val="0"/>
        <w:autoSpaceDE w:val="0"/>
        <w:autoSpaceDN w:val="0"/>
        <w:adjustRightInd w:val="0"/>
        <w:spacing w:line="324" w:lineRule="auto"/>
        <w:ind w:left="100"/>
        <w:jc w:val="both"/>
        <w:rPr>
          <w:rStyle w:val="st"/>
          <w:rFonts w:asciiTheme="minorHAnsi" w:hAnsiTheme="minorHAnsi" w:cstheme="minorHAnsi"/>
          <w:sz w:val="22"/>
          <w:szCs w:val="22"/>
        </w:rPr>
      </w:pPr>
    </w:p>
    <w:p w14:paraId="1C259E51" w14:textId="77777777" w:rsidR="00122ED3" w:rsidRPr="00DE2C01" w:rsidRDefault="00EA57C9" w:rsidP="00DE2C01">
      <w:pPr>
        <w:widowControl w:val="0"/>
        <w:overflowPunct w:val="0"/>
        <w:autoSpaceDE w:val="0"/>
        <w:autoSpaceDN w:val="0"/>
        <w:adjustRightInd w:val="0"/>
        <w:spacing w:line="324" w:lineRule="auto"/>
        <w:ind w:left="100"/>
        <w:jc w:val="both"/>
        <w:rPr>
          <w:rFonts w:asciiTheme="minorHAnsi" w:hAnsiTheme="minorHAnsi" w:cstheme="minorHAnsi"/>
          <w:b/>
          <w:sz w:val="22"/>
          <w:szCs w:val="22"/>
        </w:rPr>
      </w:pPr>
      <w:r w:rsidRPr="00DE2C01">
        <w:rPr>
          <w:rFonts w:asciiTheme="minorHAnsi" w:hAnsiTheme="minorHAnsi" w:cstheme="minorHAnsi"/>
          <w:sz w:val="22"/>
          <w:szCs w:val="22"/>
        </w:rPr>
        <w:br w:type="page"/>
      </w:r>
    </w:p>
    <w:p w14:paraId="6A37548A" w14:textId="77777777" w:rsidR="00F33855" w:rsidRPr="00DE2C01" w:rsidRDefault="00C73B9F" w:rsidP="00DE2C01">
      <w:pPr>
        <w:widowControl w:val="0"/>
        <w:autoSpaceDE w:val="0"/>
        <w:autoSpaceDN w:val="0"/>
        <w:adjustRightInd w:val="0"/>
        <w:spacing w:line="324" w:lineRule="auto"/>
        <w:jc w:val="both"/>
        <w:rPr>
          <w:rFonts w:asciiTheme="minorHAnsi" w:hAnsiTheme="minorHAnsi" w:cstheme="minorHAnsi"/>
          <w:b/>
          <w:iCs/>
          <w:sz w:val="22"/>
          <w:szCs w:val="22"/>
        </w:rPr>
      </w:pPr>
      <w:r w:rsidRPr="00DE2C01">
        <w:rPr>
          <w:rFonts w:asciiTheme="minorHAnsi" w:hAnsiTheme="minorHAnsi" w:cstheme="minorHAnsi"/>
          <w:b/>
          <w:sz w:val="22"/>
          <w:szCs w:val="22"/>
        </w:rPr>
        <w:lastRenderedPageBreak/>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Pr="00DE2C01">
        <w:rPr>
          <w:rFonts w:asciiTheme="minorHAnsi" w:hAnsiTheme="minorHAnsi" w:cstheme="minorHAnsi"/>
          <w:b/>
          <w:sz w:val="22"/>
          <w:szCs w:val="22"/>
        </w:rPr>
        <w:tab/>
      </w:r>
      <w:r w:rsidR="00F320E1" w:rsidRPr="00DE2C01">
        <w:rPr>
          <w:rFonts w:asciiTheme="minorHAnsi" w:hAnsiTheme="minorHAnsi" w:cstheme="minorHAnsi"/>
          <w:b/>
          <w:sz w:val="22"/>
          <w:szCs w:val="22"/>
        </w:rPr>
        <w:t xml:space="preserve">                                                                       </w:t>
      </w:r>
      <w:r w:rsidR="00F320E1" w:rsidRPr="00DE2C01">
        <w:rPr>
          <w:rFonts w:asciiTheme="minorHAnsi" w:hAnsiTheme="minorHAnsi" w:cstheme="minorHAnsi"/>
          <w:b/>
          <w:iCs/>
          <w:sz w:val="22"/>
          <w:szCs w:val="22"/>
        </w:rPr>
        <w:t>OBR-</w:t>
      </w:r>
      <w:r w:rsidR="004409AB" w:rsidRPr="00DE2C01">
        <w:rPr>
          <w:rFonts w:asciiTheme="minorHAnsi" w:hAnsiTheme="minorHAnsi" w:cstheme="minorHAnsi"/>
          <w:b/>
          <w:iCs/>
          <w:sz w:val="22"/>
          <w:szCs w:val="22"/>
        </w:rPr>
        <w:t>2</w:t>
      </w:r>
    </w:p>
    <w:p w14:paraId="67B322C9" w14:textId="77777777" w:rsidR="009D5A2F" w:rsidRPr="00DE2C01" w:rsidRDefault="009D5A2F" w:rsidP="00DE2C01">
      <w:p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Naročnik: Splošna bolnišnica Celje,</w:t>
      </w:r>
      <w:r w:rsidR="00A02A2A" w:rsidRPr="00DE2C01">
        <w:rPr>
          <w:rFonts w:asciiTheme="minorHAnsi" w:hAnsiTheme="minorHAnsi" w:cstheme="minorHAnsi"/>
          <w:b/>
          <w:bCs/>
          <w:sz w:val="22"/>
          <w:szCs w:val="22"/>
        </w:rPr>
        <w:t xml:space="preserve"> </w:t>
      </w:r>
      <w:r w:rsidRPr="00DE2C01">
        <w:rPr>
          <w:rFonts w:asciiTheme="minorHAnsi" w:hAnsiTheme="minorHAnsi" w:cstheme="minorHAnsi"/>
          <w:b/>
          <w:bCs/>
          <w:sz w:val="22"/>
          <w:szCs w:val="22"/>
        </w:rPr>
        <w:t>Oblakova ulica 5, 3000 CELJE</w:t>
      </w:r>
    </w:p>
    <w:p w14:paraId="5E4A69B6"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ID za DDV: SI 42119022</w:t>
      </w:r>
    </w:p>
    <w:p w14:paraId="67C64C26"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ki jo zastopa</w:t>
      </w:r>
      <w:r w:rsidR="00FD21F2" w:rsidRPr="00DE2C01">
        <w:rPr>
          <w:rFonts w:asciiTheme="minorHAnsi" w:hAnsiTheme="minorHAnsi" w:cstheme="minorHAnsi"/>
          <w:sz w:val="22"/>
          <w:szCs w:val="22"/>
        </w:rPr>
        <w:t xml:space="preserve"> </w:t>
      </w:r>
      <w:r w:rsidR="00A42B5D" w:rsidRPr="00DE2C01">
        <w:rPr>
          <w:rFonts w:asciiTheme="minorHAnsi" w:hAnsiTheme="minorHAnsi" w:cstheme="minorHAnsi"/>
          <w:sz w:val="22"/>
          <w:szCs w:val="22"/>
        </w:rPr>
        <w:t>direktorica: mag. Margareta Guček Zakošek</w:t>
      </w:r>
    </w:p>
    <w:p w14:paraId="3D643043"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in</w:t>
      </w:r>
    </w:p>
    <w:p w14:paraId="479C47BE" w14:textId="77777777" w:rsidR="009D5A2F" w:rsidRPr="00DE2C01" w:rsidRDefault="009D5A2F" w:rsidP="00DE2C01">
      <w:p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Stranka okvirnega sporazuma/dobavitelj</w:t>
      </w:r>
    </w:p>
    <w:p w14:paraId="51790FDA" w14:textId="77777777" w:rsidR="009D5A2F" w:rsidRPr="00DE2C01" w:rsidRDefault="009D5A2F" w:rsidP="00DE2C01">
      <w:p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____________________________</w:t>
      </w:r>
    </w:p>
    <w:p w14:paraId="2C61F124"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identifikacijska številka za DDV:</w:t>
      </w:r>
    </w:p>
    <w:p w14:paraId="446CCED7"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ki jo zastopa:</w:t>
      </w:r>
    </w:p>
    <w:p w14:paraId="1D47E300" w14:textId="77777777" w:rsidR="009D5A2F" w:rsidRPr="00DE2C01" w:rsidRDefault="009D5A2F"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sta sklenili naslednji</w:t>
      </w:r>
    </w:p>
    <w:p w14:paraId="69DC491F"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42EE0719" w14:textId="77777777" w:rsidR="009D5A2F" w:rsidRPr="00DE2C01" w:rsidRDefault="009D5A2F" w:rsidP="00DE2C01">
      <w:pPr>
        <w:autoSpaceDE w:val="0"/>
        <w:spacing w:line="324" w:lineRule="auto"/>
        <w:jc w:val="both"/>
        <w:rPr>
          <w:rFonts w:asciiTheme="minorHAnsi" w:hAnsiTheme="minorHAnsi" w:cstheme="minorHAnsi"/>
          <w:sz w:val="22"/>
          <w:szCs w:val="22"/>
        </w:rPr>
      </w:pPr>
    </w:p>
    <w:p w14:paraId="409325F2" w14:textId="28C97330" w:rsidR="009D5A2F" w:rsidRPr="00DE2C01" w:rsidRDefault="009D5A2F" w:rsidP="00DE2C01">
      <w:p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 OKVIRNI SPORAZUM</w:t>
      </w:r>
      <w:r w:rsidR="00354D89" w:rsidRPr="00DE2C01">
        <w:rPr>
          <w:rFonts w:asciiTheme="minorHAnsi" w:hAnsiTheme="minorHAnsi" w:cstheme="minorHAnsi"/>
          <w:b/>
          <w:bCs/>
          <w:sz w:val="22"/>
          <w:szCs w:val="22"/>
        </w:rPr>
        <w:t xml:space="preserve"> </w:t>
      </w:r>
      <w:r w:rsidR="00FD4F47" w:rsidRPr="00DE2C01">
        <w:rPr>
          <w:rFonts w:asciiTheme="minorHAnsi" w:hAnsiTheme="minorHAnsi" w:cstheme="minorHAnsi"/>
          <w:b/>
          <w:bCs/>
          <w:sz w:val="22"/>
          <w:szCs w:val="22"/>
        </w:rPr>
        <w:t xml:space="preserve"> za dobavo </w:t>
      </w:r>
      <w:r w:rsidR="00494901" w:rsidRPr="00DE2C01">
        <w:rPr>
          <w:rFonts w:asciiTheme="minorHAnsi" w:hAnsiTheme="minorHAnsi" w:cstheme="minorHAnsi"/>
          <w:b/>
          <w:bCs/>
          <w:sz w:val="22"/>
          <w:szCs w:val="22"/>
        </w:rPr>
        <w:t>zbiralnikov za ostre in infektivne odpadke</w:t>
      </w:r>
    </w:p>
    <w:p w14:paraId="682382EA" w14:textId="77777777" w:rsidR="009D5A2F" w:rsidRPr="00DE2C01" w:rsidRDefault="009D5A2F" w:rsidP="00DE2C01">
      <w:pPr>
        <w:autoSpaceDE w:val="0"/>
        <w:spacing w:line="324" w:lineRule="auto"/>
        <w:jc w:val="both"/>
        <w:rPr>
          <w:rFonts w:asciiTheme="minorHAnsi" w:hAnsiTheme="minorHAnsi" w:cstheme="minorHAnsi"/>
          <w:b/>
          <w:bCs/>
          <w:sz w:val="22"/>
          <w:szCs w:val="22"/>
        </w:rPr>
      </w:pPr>
    </w:p>
    <w:p w14:paraId="35622838" w14:textId="47C22449"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Stranki ugotavljata, da je naročnik v skladu z Zakonom o javnem naročanju (ZJN-3) na podlagi javnega naročila </w:t>
      </w:r>
      <w:r w:rsidR="004203AA" w:rsidRPr="00DE2C01">
        <w:rPr>
          <w:rFonts w:asciiTheme="minorHAnsi" w:hAnsiTheme="minorHAnsi" w:cstheme="minorHAnsi"/>
          <w:sz w:val="22"/>
          <w:szCs w:val="22"/>
        </w:rPr>
        <w:t>»</w:t>
      </w:r>
      <w:r w:rsidR="00494901" w:rsidRPr="00DE2C01">
        <w:rPr>
          <w:rFonts w:asciiTheme="minorHAnsi" w:hAnsiTheme="minorHAnsi" w:cstheme="minorHAnsi"/>
          <w:b/>
          <w:bCs/>
          <w:sz w:val="22"/>
          <w:szCs w:val="22"/>
        </w:rPr>
        <w:t>DOBAVA</w:t>
      </w:r>
      <w:r w:rsidR="004203AA" w:rsidRPr="00DE2C01">
        <w:rPr>
          <w:rFonts w:asciiTheme="minorHAnsi" w:hAnsiTheme="minorHAnsi" w:cstheme="minorHAnsi"/>
          <w:b/>
          <w:bCs/>
          <w:sz w:val="22"/>
          <w:szCs w:val="22"/>
        </w:rPr>
        <w:t>OBVEZILNEGA MATERIALA«</w:t>
      </w:r>
      <w:r w:rsidRPr="00DE2C01">
        <w:rPr>
          <w:rFonts w:asciiTheme="minorHAnsi" w:hAnsiTheme="minorHAnsi" w:cstheme="minorHAnsi"/>
          <w:sz w:val="22"/>
          <w:szCs w:val="22"/>
        </w:rPr>
        <w:t>, ki je bil objavljen na Portalu javnih naročil, št. ________, z dne ____________ oddal naročilo po</w:t>
      </w:r>
      <w:r w:rsidR="004203AA" w:rsidRPr="00DE2C01">
        <w:rPr>
          <w:rFonts w:asciiTheme="minorHAnsi" w:hAnsiTheme="minorHAnsi" w:cstheme="minorHAnsi"/>
          <w:sz w:val="22"/>
          <w:szCs w:val="22"/>
        </w:rPr>
        <w:t xml:space="preserve"> odprtem </w:t>
      </w:r>
      <w:r w:rsidRPr="00DE2C01">
        <w:rPr>
          <w:rFonts w:asciiTheme="minorHAnsi" w:hAnsiTheme="minorHAnsi" w:cstheme="minorHAnsi"/>
          <w:sz w:val="22"/>
          <w:szCs w:val="22"/>
        </w:rPr>
        <w:t xml:space="preserve"> </w:t>
      </w:r>
      <w:r w:rsidR="00157DD8" w:rsidRPr="00DE2C01">
        <w:rPr>
          <w:rFonts w:asciiTheme="minorHAnsi" w:hAnsiTheme="minorHAnsi" w:cstheme="minorHAnsi"/>
          <w:sz w:val="22"/>
          <w:szCs w:val="22"/>
        </w:rPr>
        <w:t>postopku</w:t>
      </w:r>
      <w:r w:rsidRPr="00DE2C01">
        <w:rPr>
          <w:rFonts w:asciiTheme="minorHAnsi" w:hAnsiTheme="minorHAnsi" w:cstheme="minorHAnsi"/>
          <w:sz w:val="22"/>
          <w:szCs w:val="22"/>
        </w:rPr>
        <w:t>(okvirni sporazum), za dobavo blaga, ki je predmet te pogodbe.</w:t>
      </w:r>
    </w:p>
    <w:p w14:paraId="11ADC4B0" w14:textId="77777777" w:rsidR="00FD4F47" w:rsidRPr="00DE2C01" w:rsidRDefault="00FD4F47" w:rsidP="00DE2C01">
      <w:pPr>
        <w:autoSpaceDE w:val="0"/>
        <w:spacing w:line="324" w:lineRule="auto"/>
        <w:jc w:val="both"/>
        <w:rPr>
          <w:rFonts w:asciiTheme="minorHAnsi" w:hAnsiTheme="minorHAnsi" w:cstheme="minorHAnsi"/>
          <w:bCs/>
          <w:sz w:val="22"/>
          <w:szCs w:val="22"/>
        </w:rPr>
      </w:pPr>
    </w:p>
    <w:p w14:paraId="525F4D55" w14:textId="28E840A9" w:rsidR="00FD4F47" w:rsidRPr="00DE2C01" w:rsidRDefault="00FD4F47" w:rsidP="00DE2C01">
      <w:pPr>
        <w:autoSpaceDE w:val="0"/>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Okvirni sporazum se sklene do</w:t>
      </w:r>
      <w:r w:rsidR="004203AA" w:rsidRPr="00DE2C01">
        <w:rPr>
          <w:rFonts w:asciiTheme="minorHAnsi" w:hAnsiTheme="minorHAnsi" w:cstheme="minorHAnsi"/>
          <w:b/>
          <w:sz w:val="22"/>
          <w:szCs w:val="22"/>
        </w:rPr>
        <w:t xml:space="preserve"> junija 2026</w:t>
      </w:r>
      <w:r w:rsidRPr="00DE2C01">
        <w:rPr>
          <w:rFonts w:asciiTheme="minorHAnsi" w:hAnsiTheme="minorHAnsi" w:cstheme="minorHAnsi"/>
          <w:b/>
          <w:sz w:val="22"/>
          <w:szCs w:val="22"/>
        </w:rPr>
        <w:t>.</w:t>
      </w:r>
    </w:p>
    <w:p w14:paraId="2D2694F7" w14:textId="77777777" w:rsidR="00FD4F47" w:rsidRPr="00DE2C01" w:rsidRDefault="00FD4F47" w:rsidP="00DE2C01">
      <w:pPr>
        <w:autoSpaceDE w:val="0"/>
        <w:spacing w:line="324" w:lineRule="auto"/>
        <w:jc w:val="both"/>
        <w:rPr>
          <w:rFonts w:asciiTheme="minorHAnsi" w:hAnsiTheme="minorHAnsi" w:cstheme="minorHAnsi"/>
          <w:bCs/>
          <w:sz w:val="22"/>
          <w:szCs w:val="22"/>
        </w:rPr>
      </w:pPr>
    </w:p>
    <w:p w14:paraId="3C2D8E77"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Okvirni sporazum se  sklepa s __________dobavitelji. </w:t>
      </w:r>
    </w:p>
    <w:p w14:paraId="3ABF30B1" w14:textId="77777777" w:rsidR="00FD4F47" w:rsidRPr="00DE2C01" w:rsidRDefault="00FD4F47" w:rsidP="00DE2C01">
      <w:pPr>
        <w:autoSpaceDE w:val="0"/>
        <w:spacing w:line="324" w:lineRule="auto"/>
        <w:jc w:val="both"/>
        <w:rPr>
          <w:rFonts w:asciiTheme="minorHAnsi" w:hAnsiTheme="minorHAnsi" w:cstheme="minorHAnsi"/>
          <w:bCs/>
          <w:sz w:val="22"/>
          <w:szCs w:val="22"/>
        </w:rPr>
      </w:pPr>
    </w:p>
    <w:p w14:paraId="53BBB863" w14:textId="77777777" w:rsidR="00FD4F47" w:rsidRPr="00DE2C01" w:rsidRDefault="00FD4F47" w:rsidP="00DE2C01">
      <w:pPr>
        <w:autoSpaceDE w:val="0"/>
        <w:spacing w:line="324" w:lineRule="auto"/>
        <w:jc w:val="both"/>
        <w:rPr>
          <w:rFonts w:asciiTheme="minorHAnsi" w:hAnsiTheme="minorHAnsi" w:cstheme="minorHAnsi"/>
          <w:b/>
          <w:bCs/>
          <w:sz w:val="22"/>
          <w:szCs w:val="22"/>
        </w:rPr>
      </w:pPr>
    </w:p>
    <w:p w14:paraId="639D8FBF"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2EA06DCD" w14:textId="77777777" w:rsidR="00FD4F47" w:rsidRPr="00DE2C01" w:rsidRDefault="00FD4F47" w:rsidP="00DE2C01">
      <w:pPr>
        <w:autoSpaceDE w:val="0"/>
        <w:spacing w:line="324" w:lineRule="auto"/>
        <w:ind w:left="360"/>
        <w:jc w:val="both"/>
        <w:rPr>
          <w:rFonts w:asciiTheme="minorHAnsi" w:hAnsiTheme="minorHAnsi" w:cstheme="minorHAnsi"/>
          <w:b/>
          <w:bCs/>
          <w:sz w:val="22"/>
          <w:szCs w:val="22"/>
        </w:rPr>
      </w:pPr>
    </w:p>
    <w:p w14:paraId="5BA11C06"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44ED3CFE" w14:textId="77777777" w:rsidR="00FD4F47" w:rsidRPr="00DE2C01" w:rsidRDefault="00FD4F47" w:rsidP="00DE2C01">
      <w:pPr>
        <w:autoSpaceDE w:val="0"/>
        <w:spacing w:line="324" w:lineRule="auto"/>
        <w:jc w:val="both"/>
        <w:rPr>
          <w:rFonts w:asciiTheme="minorHAnsi" w:hAnsiTheme="minorHAnsi" w:cstheme="minorHAnsi"/>
          <w:b/>
          <w:sz w:val="22"/>
          <w:szCs w:val="22"/>
        </w:rPr>
      </w:pPr>
    </w:p>
    <w:p w14:paraId="5C49AACC" w14:textId="77777777" w:rsidR="00FD4F47" w:rsidRPr="00DE2C01" w:rsidRDefault="00FD4F47" w:rsidP="00DE2C01">
      <w:pPr>
        <w:pStyle w:val="Odstavekseznama"/>
        <w:numPr>
          <w:ilvl w:val="0"/>
          <w:numId w:val="18"/>
        </w:numPr>
        <w:autoSpaceDE w:val="0"/>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Predmet sporazuma</w:t>
      </w:r>
    </w:p>
    <w:p w14:paraId="112A3BBD"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1C427D28" w14:textId="77777777" w:rsidR="00FD4F47" w:rsidRPr="00DE2C01" w:rsidRDefault="00FD4F47" w:rsidP="00DE2C01">
      <w:pPr>
        <w:pStyle w:val="BodyText22"/>
        <w:spacing w:line="324" w:lineRule="auto"/>
        <w:ind w:left="0"/>
        <w:rPr>
          <w:rFonts w:asciiTheme="minorHAnsi" w:hAnsiTheme="minorHAnsi" w:cstheme="minorHAnsi"/>
          <w:strike/>
          <w:szCs w:val="22"/>
          <w:lang w:val="sl-SI"/>
        </w:rPr>
      </w:pPr>
    </w:p>
    <w:p w14:paraId="3DC8238D"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5FBB62FA"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lastRenderedPageBreak/>
        <w:t xml:space="preserve">S tem okvirnim sporazumom se stranki dogovorita o splošnih pogojih izvajanja javnega naročila. Sestavni del tega okvirnega sporazuma so vse zahteve in pogoji, določeni z razpisno dokumentacijo in ponudbena dokumentacija ponudnika. </w:t>
      </w:r>
    </w:p>
    <w:p w14:paraId="32D109C1"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18701166"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 </w:t>
      </w:r>
    </w:p>
    <w:p w14:paraId="3996DD0D"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1ABDC5A3"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7D53C2EC"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63150AB1" w14:textId="00E8F702"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Ponudbene cene so fiksne in zavezujoče </w:t>
      </w:r>
      <w:r w:rsidR="00895298" w:rsidRPr="00DE2C01">
        <w:rPr>
          <w:rFonts w:asciiTheme="minorHAnsi" w:hAnsiTheme="minorHAnsi" w:cstheme="minorHAnsi"/>
          <w:bCs/>
          <w:sz w:val="22"/>
          <w:szCs w:val="22"/>
        </w:rPr>
        <w:t>kar velja za vse podpisnike okvirnega sporazuma -</w:t>
      </w:r>
      <w:r w:rsidRPr="00DE2C01">
        <w:rPr>
          <w:rFonts w:asciiTheme="minorHAnsi" w:hAnsiTheme="minorHAnsi" w:cstheme="minorHAnsi"/>
          <w:bCs/>
          <w:sz w:val="22"/>
          <w:szCs w:val="22"/>
        </w:rPr>
        <w:t xml:space="preserve">tudi za tistega ponudnika, ki v ni bil izbran kot najugodnejši ponudnik (za primer dobave blaga, v kolikor </w:t>
      </w:r>
      <w:r w:rsidR="00895298" w:rsidRPr="00DE2C01">
        <w:rPr>
          <w:rFonts w:asciiTheme="minorHAnsi" w:hAnsiTheme="minorHAnsi" w:cstheme="minorHAnsi"/>
          <w:bCs/>
          <w:sz w:val="22"/>
          <w:szCs w:val="22"/>
        </w:rPr>
        <w:t xml:space="preserve">najbolj ugoden </w:t>
      </w:r>
      <w:r w:rsidRPr="00DE2C01">
        <w:rPr>
          <w:rFonts w:asciiTheme="minorHAnsi" w:hAnsiTheme="minorHAnsi" w:cstheme="minorHAnsi"/>
          <w:bCs/>
          <w:sz w:val="22"/>
          <w:szCs w:val="22"/>
        </w:rPr>
        <w:t xml:space="preserve"> ponudnik ne bo mogel zagotoviti kakovostne dobave naročenega blaga). </w:t>
      </w:r>
    </w:p>
    <w:p w14:paraId="39481612"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1D838E5A" w14:textId="5988BD48"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1738BC3E"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V primeru kakršnih koli sprememb se vrsta, lastnosti, kakovost in opis predmeta pogodbe opredeli v vsakokratnem pisnem povabilu k oddaji ponudbe.</w:t>
      </w:r>
    </w:p>
    <w:p w14:paraId="769A523D"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1951E573"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V primeru, da bi naročnik tekom izvajanja tega okvirnega sporazuma potreboval blago, ki ni predmet ponudbe bo podpisnike okvirnega sporazuma pozval k oddaji ponudbe v postopku odpiranja konkurence. </w:t>
      </w:r>
    </w:p>
    <w:p w14:paraId="75DC26D8" w14:textId="77777777" w:rsidR="00FD4F47" w:rsidRPr="00DE2C01" w:rsidRDefault="00FD4F47" w:rsidP="00DE2C01">
      <w:pPr>
        <w:autoSpaceDE w:val="0"/>
        <w:spacing w:line="324" w:lineRule="auto"/>
        <w:jc w:val="both"/>
        <w:rPr>
          <w:rFonts w:asciiTheme="minorHAnsi" w:hAnsiTheme="minorHAnsi" w:cstheme="minorHAnsi"/>
          <w:bCs/>
          <w:sz w:val="22"/>
          <w:szCs w:val="22"/>
        </w:rPr>
      </w:pPr>
    </w:p>
    <w:p w14:paraId="19CB23E8"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212D4370"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6080F674" w14:textId="75BE2BF7" w:rsidR="00FD4F47" w:rsidRPr="00DE2C01" w:rsidRDefault="00241266"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Naročnik bo odpiral konkurenco glede na potrebe naročnika predvidoma na </w:t>
      </w:r>
      <w:r w:rsidR="004203AA" w:rsidRPr="00DE2C01">
        <w:rPr>
          <w:rFonts w:asciiTheme="minorHAnsi" w:hAnsiTheme="minorHAnsi" w:cstheme="minorHAnsi"/>
          <w:bCs/>
          <w:sz w:val="22"/>
          <w:szCs w:val="22"/>
        </w:rPr>
        <w:t>2</w:t>
      </w:r>
      <w:r w:rsidRPr="00DE2C01">
        <w:rPr>
          <w:rFonts w:asciiTheme="minorHAnsi" w:hAnsiTheme="minorHAnsi" w:cstheme="minorHAnsi"/>
          <w:bCs/>
          <w:sz w:val="22"/>
          <w:szCs w:val="22"/>
        </w:rPr>
        <w:t>let</w:t>
      </w:r>
      <w:r w:rsidR="004203AA" w:rsidRPr="00DE2C01">
        <w:rPr>
          <w:rFonts w:asciiTheme="minorHAnsi" w:hAnsiTheme="minorHAnsi" w:cstheme="minorHAnsi"/>
          <w:bCs/>
          <w:sz w:val="22"/>
          <w:szCs w:val="22"/>
        </w:rPr>
        <w:t>i</w:t>
      </w:r>
      <w:r w:rsidRPr="00DE2C01">
        <w:rPr>
          <w:rFonts w:asciiTheme="minorHAnsi" w:hAnsiTheme="minorHAnsi" w:cstheme="minorHAnsi"/>
          <w:bCs/>
          <w:sz w:val="22"/>
          <w:szCs w:val="22"/>
        </w:rPr>
        <w:t xml:space="preserve"> (kar za naročnika ni obvezujoče). P</w:t>
      </w:r>
      <w:r w:rsidR="00FD4F47" w:rsidRPr="00DE2C01">
        <w:rPr>
          <w:rFonts w:asciiTheme="minorHAnsi" w:hAnsiTheme="minorHAnsi" w:cstheme="minorHAnsi"/>
          <w:bCs/>
          <w:sz w:val="22"/>
          <w:szCs w:val="22"/>
        </w:rPr>
        <w:t>o odpiranju konkurence bo naročnik do naslednjega odpiranja konkurence blago dobavljal od ponudnika, ki bo oddal ekonomsko najugodnejšo ponudbo po merilu najnižja ponudbena cena v EUR z DDV</w:t>
      </w:r>
      <w:r w:rsidR="00895298" w:rsidRPr="00DE2C01">
        <w:rPr>
          <w:rFonts w:asciiTheme="minorHAnsi" w:hAnsiTheme="minorHAnsi" w:cstheme="minorHAnsi"/>
          <w:bCs/>
          <w:sz w:val="22"/>
          <w:szCs w:val="22"/>
        </w:rPr>
        <w:t xml:space="preserve">, razen v primeru, da ne bo mogel izvršiti pogodbenih obveznosti bo </w:t>
      </w:r>
      <w:r w:rsidR="00895298" w:rsidRPr="00DE2C01">
        <w:rPr>
          <w:rFonts w:asciiTheme="minorHAnsi" w:hAnsiTheme="minorHAnsi" w:cstheme="minorHAnsi"/>
          <w:bCs/>
          <w:sz w:val="22"/>
          <w:szCs w:val="22"/>
        </w:rPr>
        <w:lastRenderedPageBreak/>
        <w:t xml:space="preserve">naročil blago, </w:t>
      </w:r>
      <w:r w:rsidR="00704E58" w:rsidRPr="00DE2C01">
        <w:rPr>
          <w:rFonts w:asciiTheme="minorHAnsi" w:hAnsiTheme="minorHAnsi" w:cstheme="minorHAnsi"/>
          <w:bCs/>
          <w:sz w:val="22"/>
          <w:szCs w:val="22"/>
        </w:rPr>
        <w:t>ki je</w:t>
      </w:r>
      <w:r w:rsidR="00895298" w:rsidRPr="00DE2C01">
        <w:rPr>
          <w:rFonts w:asciiTheme="minorHAnsi" w:hAnsiTheme="minorHAnsi" w:cstheme="minorHAnsi"/>
          <w:bCs/>
          <w:sz w:val="22"/>
          <w:szCs w:val="22"/>
        </w:rPr>
        <w:t xml:space="preserve"> bil predmet ponudbe os ostalih podpisnikov okvirnega sporazuma po vrstnem redu glede na najnižjo ceno. </w:t>
      </w:r>
    </w:p>
    <w:p w14:paraId="5AA2D8DC" w14:textId="77777777" w:rsidR="00FD4F47" w:rsidRPr="00DE2C01" w:rsidRDefault="00FD4F47" w:rsidP="00DE2C01">
      <w:pPr>
        <w:autoSpaceDE w:val="0"/>
        <w:spacing w:line="324" w:lineRule="auto"/>
        <w:jc w:val="both"/>
        <w:rPr>
          <w:rFonts w:asciiTheme="minorHAnsi" w:hAnsiTheme="minorHAnsi" w:cstheme="minorHAnsi"/>
          <w:bCs/>
          <w:sz w:val="22"/>
          <w:szCs w:val="22"/>
        </w:rPr>
      </w:pPr>
    </w:p>
    <w:p w14:paraId="346643C5"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DE2C01">
        <w:rPr>
          <w:rFonts w:asciiTheme="minorHAnsi" w:hAnsiTheme="minorHAnsi" w:cstheme="minorHAnsi"/>
          <w:bCs/>
          <w:sz w:val="22"/>
          <w:szCs w:val="22"/>
        </w:rPr>
        <w:t xml:space="preserve"> v postopku odpiranja konkurence. </w:t>
      </w:r>
    </w:p>
    <w:p w14:paraId="524299DB"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601556BA"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2DACF430"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5F20AE60"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Ponudbe v posameznem povpraševanju je potrebno poslati v roku na način, kot ga v povabilu opredeli naročnik.  Javnega odpiranja ponudb v posamičnem povpraševanju ni.  </w:t>
      </w:r>
    </w:p>
    <w:p w14:paraId="03CE8A05"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25919FEF"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5EB15D8D"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p>
    <w:p w14:paraId="33CD3ADC" w14:textId="77777777" w:rsidR="00FD4F47" w:rsidRPr="00DE2C01" w:rsidRDefault="00FD4F47" w:rsidP="00DE2C01">
      <w:pPr>
        <w:autoSpaceDE w:val="0"/>
        <w:spacing w:line="324" w:lineRule="auto"/>
        <w:ind w:left="360"/>
        <w:jc w:val="both"/>
        <w:rPr>
          <w:rFonts w:asciiTheme="minorHAnsi" w:hAnsiTheme="minorHAnsi" w:cstheme="minorHAnsi"/>
          <w:bCs/>
          <w:sz w:val="22"/>
          <w:szCs w:val="22"/>
        </w:rPr>
      </w:pPr>
      <w:r w:rsidRPr="00DE2C01">
        <w:rPr>
          <w:rFonts w:asciiTheme="minorHAnsi" w:hAnsiTheme="minorHAnsi" w:cstheme="minorHAnsi"/>
          <w:bCs/>
          <w:sz w:val="22"/>
          <w:szCs w:val="22"/>
        </w:rPr>
        <w:t>Dobavitelj je dolžan aktivno sodelovati v postopkih ponovnega odpiranja konkurence.</w:t>
      </w:r>
    </w:p>
    <w:p w14:paraId="6357D453" w14:textId="77777777" w:rsidR="00FD4F47" w:rsidRPr="00DE2C01" w:rsidRDefault="00FD4F47" w:rsidP="00DE2C01">
      <w:pPr>
        <w:spacing w:line="324" w:lineRule="auto"/>
        <w:jc w:val="both"/>
        <w:rPr>
          <w:rFonts w:asciiTheme="minorHAnsi" w:hAnsiTheme="minorHAnsi" w:cstheme="minorHAnsi"/>
          <w:sz w:val="22"/>
          <w:szCs w:val="22"/>
        </w:rPr>
      </w:pPr>
    </w:p>
    <w:p w14:paraId="3B795C27" w14:textId="77777777" w:rsidR="00FD4F47" w:rsidRPr="00DE2C01" w:rsidRDefault="00FD4F47" w:rsidP="00DE2C01">
      <w:pPr>
        <w:pStyle w:val="Odstavekseznama"/>
        <w:numPr>
          <w:ilvl w:val="0"/>
          <w:numId w:val="18"/>
        </w:numPr>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Splošne določbe</w:t>
      </w:r>
    </w:p>
    <w:p w14:paraId="39D12281"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27257CA4" w14:textId="77777777" w:rsidR="00FD4F47" w:rsidRPr="00DE2C01" w:rsidRDefault="00FD4F47" w:rsidP="00DE2C01">
      <w:pPr>
        <w:autoSpaceDE w:val="0"/>
        <w:spacing w:line="324" w:lineRule="auto"/>
        <w:ind w:left="360"/>
        <w:jc w:val="both"/>
        <w:rPr>
          <w:rFonts w:asciiTheme="minorHAnsi" w:hAnsiTheme="minorHAnsi" w:cstheme="minorHAnsi"/>
          <w:b/>
          <w:bCs/>
          <w:sz w:val="22"/>
          <w:szCs w:val="22"/>
        </w:rPr>
      </w:pPr>
    </w:p>
    <w:p w14:paraId="642B67E2" w14:textId="77777777" w:rsidR="00FD4F47" w:rsidRPr="00DE2C01" w:rsidRDefault="00FD4F47" w:rsidP="00DE2C01">
      <w:p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Za izvajanje okvirnega sporazuma veljajo naslednja splošna pravila:</w:t>
      </w:r>
    </w:p>
    <w:p w14:paraId="703D2DCD" w14:textId="77777777" w:rsidR="00FD4F47" w:rsidRPr="00DE2C01" w:rsidRDefault="00FD4F47" w:rsidP="00DE2C01">
      <w:pPr>
        <w:autoSpaceDE w:val="0"/>
        <w:spacing w:line="324" w:lineRule="auto"/>
        <w:jc w:val="both"/>
        <w:rPr>
          <w:rFonts w:asciiTheme="minorHAnsi" w:hAnsiTheme="minorHAnsi" w:cstheme="minorHAnsi"/>
          <w:b/>
          <w:bCs/>
          <w:sz w:val="22"/>
          <w:szCs w:val="22"/>
        </w:rPr>
      </w:pPr>
    </w:p>
    <w:p w14:paraId="76131678" w14:textId="77777777" w:rsidR="00FD4F47" w:rsidRPr="00DE2C01" w:rsidRDefault="00FD4F47" w:rsidP="00DE2C01">
      <w:pPr>
        <w:numPr>
          <w:ilvl w:val="0"/>
          <w:numId w:val="20"/>
        </w:numPr>
        <w:autoSpaceDE w:val="0"/>
        <w:spacing w:line="324" w:lineRule="auto"/>
        <w:jc w:val="both"/>
        <w:rPr>
          <w:rFonts w:asciiTheme="minorHAnsi" w:hAnsiTheme="minorHAnsi" w:cstheme="minorHAnsi"/>
          <w:b/>
          <w:bCs/>
          <w:sz w:val="22"/>
          <w:szCs w:val="22"/>
        </w:rPr>
      </w:pPr>
      <w:r w:rsidRPr="00DE2C01">
        <w:rPr>
          <w:rFonts w:asciiTheme="minorHAnsi" w:hAnsiTheme="minorHAnsi" w:cstheme="minorHAnsi"/>
          <w:bCs/>
          <w:sz w:val="22"/>
          <w:szCs w:val="22"/>
        </w:rPr>
        <w:t xml:space="preserve">Dobavitelji/stranke okvirnega sporazuma se obvezujejo, da bodo predložili finančno zavarovanje za dobro izvedbo posla v skladu z naročnikovimi zahtevami. </w:t>
      </w:r>
      <w:r w:rsidRPr="00DE2C01">
        <w:rPr>
          <w:rFonts w:asciiTheme="minorHAnsi" w:hAnsiTheme="minorHAnsi" w:cstheme="minorHAnsi"/>
          <w:b/>
          <w:bCs/>
          <w:sz w:val="22"/>
          <w:szCs w:val="22"/>
        </w:rPr>
        <w:t>Zavarovanje je potrebno predložiti v roku 3 dni po podpisu pogodbe</w:t>
      </w:r>
    </w:p>
    <w:p w14:paraId="5551E351" w14:textId="77777777" w:rsidR="00FD4F47" w:rsidRPr="00DE2C01" w:rsidRDefault="00FD4F47" w:rsidP="00DE2C01">
      <w:pPr>
        <w:numPr>
          <w:ilvl w:val="0"/>
          <w:numId w:val="20"/>
        </w:numPr>
        <w:autoSpaceDE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t>Predmet javnega naročila so stalne nabave blaga, ki jih naročnik po obsegu in časovno ne more</w:t>
      </w:r>
      <w:r w:rsidRPr="00DE2C01">
        <w:rPr>
          <w:rFonts w:asciiTheme="minorHAnsi" w:hAnsiTheme="minorHAnsi" w:cstheme="minorHAnsi"/>
          <w:bCs/>
          <w:sz w:val="22"/>
          <w:szCs w:val="22"/>
        </w:rPr>
        <w:t xml:space="preserve"> </w:t>
      </w:r>
      <w:r w:rsidRPr="00DE2C01">
        <w:rPr>
          <w:rFonts w:asciiTheme="minorHAnsi" w:hAnsiTheme="minorHAnsi" w:cstheme="minorHAnsi"/>
          <w:sz w:val="22"/>
          <w:szCs w:val="22"/>
        </w:rPr>
        <w:t xml:space="preserve">vnaprej določiti. Količine in vrste blaga po predračunu so okvirne in za naročnika niso obvezujoče. </w:t>
      </w:r>
    </w:p>
    <w:p w14:paraId="418A7FA7" w14:textId="77777777" w:rsidR="00FD4F47" w:rsidRPr="00DE2C01" w:rsidRDefault="00FD4F47" w:rsidP="00DE2C01">
      <w:pPr>
        <w:numPr>
          <w:ilvl w:val="0"/>
          <w:numId w:val="20"/>
        </w:numPr>
        <w:autoSpaceDE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795012B7" w14:textId="77777777" w:rsidR="00FD4F47" w:rsidRPr="00DE2C01" w:rsidRDefault="00FD4F47" w:rsidP="00DE2C01">
      <w:pPr>
        <w:numPr>
          <w:ilvl w:val="0"/>
          <w:numId w:val="20"/>
        </w:numPr>
        <w:autoSpaceDE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lastRenderedPageBreak/>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DE2C01" w:rsidRDefault="00FD4F47" w:rsidP="00DE2C01">
      <w:pPr>
        <w:numPr>
          <w:ilvl w:val="0"/>
          <w:numId w:val="20"/>
        </w:numPr>
        <w:autoSpaceDE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t>Za te artikle, ki niso navedeni na predračunu, veljajo cene po ceniku, ki ga mora stranka tega sporazuma predložiti naročniku na njegov poziv.</w:t>
      </w:r>
    </w:p>
    <w:p w14:paraId="42123FD3" w14:textId="77777777" w:rsidR="00FD4F47" w:rsidRPr="00DE2C01" w:rsidRDefault="00FD4F47" w:rsidP="00DE2C01">
      <w:pPr>
        <w:numPr>
          <w:ilvl w:val="0"/>
          <w:numId w:val="20"/>
        </w:numPr>
        <w:autoSpaceDE w:val="0"/>
        <w:spacing w:line="324" w:lineRule="auto"/>
        <w:jc w:val="both"/>
        <w:rPr>
          <w:rFonts w:asciiTheme="minorHAnsi" w:hAnsiTheme="minorHAnsi" w:cstheme="minorHAnsi"/>
          <w:bCs/>
          <w:sz w:val="22"/>
          <w:szCs w:val="22"/>
        </w:rPr>
      </w:pPr>
      <w:r w:rsidRPr="00DE2C01">
        <w:rPr>
          <w:rFonts w:asciiTheme="minorHAnsi" w:hAnsiTheme="minorHAnsi" w:cstheme="minorHAnsi"/>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DE2C01">
        <w:rPr>
          <w:rFonts w:asciiTheme="minorHAnsi" w:hAnsiTheme="minorHAnsi" w:cstheme="minorHAnsi"/>
          <w:sz w:val="22"/>
          <w:szCs w:val="22"/>
        </w:rPr>
        <w:t>nedobavi</w:t>
      </w:r>
      <w:proofErr w:type="spellEnd"/>
      <w:r w:rsidRPr="00DE2C01">
        <w:rPr>
          <w:rFonts w:asciiTheme="minorHAnsi" w:hAnsiTheme="minorHAnsi" w:cstheme="minorHAnsi"/>
          <w:sz w:val="22"/>
          <w:szCs w:val="22"/>
        </w:rPr>
        <w:t xml:space="preserve"> naročenih artiklov.</w:t>
      </w:r>
    </w:p>
    <w:p w14:paraId="5127562C" w14:textId="77777777" w:rsidR="00FD4F47" w:rsidRPr="00DE2C01" w:rsidRDefault="00FD4F47" w:rsidP="00DE2C01">
      <w:pPr>
        <w:autoSpaceDE w:val="0"/>
        <w:spacing w:line="324" w:lineRule="auto"/>
        <w:ind w:left="720"/>
        <w:jc w:val="both"/>
        <w:rPr>
          <w:rFonts w:asciiTheme="minorHAnsi" w:hAnsiTheme="minorHAnsi" w:cstheme="minorHAnsi"/>
          <w:sz w:val="22"/>
          <w:szCs w:val="22"/>
        </w:rPr>
      </w:pPr>
    </w:p>
    <w:p w14:paraId="6D21ABA0" w14:textId="77777777" w:rsidR="00FD4F47" w:rsidRPr="00DE2C01" w:rsidRDefault="00FD4F47" w:rsidP="00DE2C01">
      <w:pPr>
        <w:pStyle w:val="Odstavekseznama"/>
        <w:autoSpaceDE w:val="0"/>
        <w:spacing w:line="324" w:lineRule="auto"/>
        <w:ind w:left="0"/>
        <w:jc w:val="both"/>
        <w:rPr>
          <w:rFonts w:asciiTheme="minorHAnsi" w:hAnsiTheme="minorHAnsi" w:cstheme="minorHAnsi"/>
          <w:sz w:val="22"/>
          <w:szCs w:val="22"/>
        </w:rPr>
      </w:pPr>
      <w:r w:rsidRPr="00DE2C01">
        <w:rPr>
          <w:rFonts w:asciiTheme="minorHAnsi" w:hAnsiTheme="minorHAnsi" w:cstheme="minorHAnsi"/>
          <w:sz w:val="22"/>
          <w:szCs w:val="22"/>
        </w:rPr>
        <w:t xml:space="preserve">Dobavitelj/stranka okvirnega sporazuma se obvezuje zagotoviti blaga po pravilih dobre transportne prakse </w:t>
      </w:r>
    </w:p>
    <w:p w14:paraId="3FC20A91"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V primeru, da bi dobavitelj/stranka okvirnega sporazuma prenehal izvajati določila tega sporazuma, bo naročnik izvedel </w:t>
      </w:r>
      <w:r w:rsidR="00195E05" w:rsidRPr="00DE2C01">
        <w:rPr>
          <w:rFonts w:asciiTheme="minorHAnsi" w:hAnsiTheme="minorHAnsi" w:cstheme="minorHAnsi"/>
          <w:sz w:val="22"/>
          <w:szCs w:val="22"/>
        </w:rPr>
        <w:t>naročil blago od drugega najbolj ugodnega podpisnika okvirnega sporazuma.</w:t>
      </w:r>
      <w:r w:rsidRPr="00DE2C01">
        <w:rPr>
          <w:rFonts w:asciiTheme="minorHAnsi" w:hAnsiTheme="minorHAnsi" w:cstheme="minorHAnsi"/>
          <w:sz w:val="22"/>
          <w:szCs w:val="22"/>
        </w:rPr>
        <w:t>. Dobavitelju/stranki bo v tem primeru naročnik zaračunal morebitno razliko v ceni, za celotno nabav</w:t>
      </w:r>
      <w:r w:rsidR="00195E05" w:rsidRPr="00DE2C01">
        <w:rPr>
          <w:rFonts w:asciiTheme="minorHAnsi" w:hAnsiTheme="minorHAnsi" w:cstheme="minorHAnsi"/>
          <w:sz w:val="22"/>
          <w:szCs w:val="22"/>
        </w:rPr>
        <w:t>o</w:t>
      </w:r>
      <w:r w:rsidRPr="00DE2C01">
        <w:rPr>
          <w:rFonts w:asciiTheme="minorHAnsi" w:hAnsiTheme="minorHAnsi" w:cstheme="minorHAnsi"/>
          <w:sz w:val="22"/>
          <w:szCs w:val="22"/>
        </w:rPr>
        <w:t xml:space="preserve">. </w:t>
      </w:r>
    </w:p>
    <w:p w14:paraId="121C36D1" w14:textId="77777777" w:rsidR="00FD4F47" w:rsidRPr="00DE2C01" w:rsidRDefault="00FD4F47" w:rsidP="00DE2C01">
      <w:pPr>
        <w:autoSpaceDE w:val="0"/>
        <w:spacing w:line="324" w:lineRule="auto"/>
        <w:ind w:left="720"/>
        <w:jc w:val="both"/>
        <w:rPr>
          <w:rFonts w:asciiTheme="minorHAnsi" w:hAnsiTheme="minorHAnsi" w:cstheme="minorHAnsi"/>
          <w:sz w:val="22"/>
          <w:szCs w:val="22"/>
        </w:rPr>
      </w:pPr>
    </w:p>
    <w:p w14:paraId="5F6FB71B" w14:textId="77777777" w:rsidR="00FD4F47" w:rsidRPr="00DE2C01" w:rsidRDefault="00FD4F47" w:rsidP="00DE2C01">
      <w:pPr>
        <w:autoSpaceDE w:val="0"/>
        <w:spacing w:line="324" w:lineRule="auto"/>
        <w:ind w:left="720"/>
        <w:jc w:val="both"/>
        <w:rPr>
          <w:rFonts w:asciiTheme="minorHAnsi" w:hAnsiTheme="minorHAnsi" w:cstheme="minorHAnsi"/>
          <w:sz w:val="22"/>
          <w:szCs w:val="22"/>
        </w:rPr>
      </w:pPr>
    </w:p>
    <w:p w14:paraId="5BD07613" w14:textId="77777777" w:rsidR="00FD4F47" w:rsidRPr="00DE2C01" w:rsidRDefault="00FD4F47" w:rsidP="00DE2C01">
      <w:pPr>
        <w:pStyle w:val="Odstavekseznama"/>
        <w:numPr>
          <w:ilvl w:val="0"/>
          <w:numId w:val="18"/>
        </w:numPr>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Cena</w:t>
      </w:r>
    </w:p>
    <w:p w14:paraId="674EACFD"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504F49F0"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0CD468D6"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Pogodbena vrednost je enaka višini ocenjene vrednosti in znaša ______________ EUR brez DDV, _________________EUR _z DDV.</w:t>
      </w:r>
    </w:p>
    <w:p w14:paraId="4BC69BC1"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712004A1" w14:textId="77777777" w:rsidR="00FD4F47" w:rsidRPr="00DE2C01" w:rsidRDefault="00FD4F47" w:rsidP="00DE2C01">
      <w:pPr>
        <w:autoSpaceDE w:val="0"/>
        <w:spacing w:line="324" w:lineRule="auto"/>
        <w:jc w:val="both"/>
        <w:rPr>
          <w:rFonts w:asciiTheme="minorHAnsi" w:hAnsiTheme="minorHAnsi" w:cstheme="minorHAnsi"/>
          <w:i/>
          <w:iCs/>
          <w:sz w:val="22"/>
          <w:szCs w:val="22"/>
        </w:rPr>
      </w:pPr>
      <w:r w:rsidRPr="00DE2C01">
        <w:rPr>
          <w:rFonts w:asciiTheme="minorHAnsi" w:hAnsiTheme="minorHAnsi" w:cstheme="minorHAnsi"/>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DE2C01" w:rsidRDefault="00FD4F47" w:rsidP="00DE2C01">
      <w:pPr>
        <w:autoSpaceDE w:val="0"/>
        <w:spacing w:line="324" w:lineRule="auto"/>
        <w:jc w:val="both"/>
        <w:rPr>
          <w:rFonts w:asciiTheme="minorHAnsi" w:hAnsiTheme="minorHAnsi" w:cstheme="minorHAnsi"/>
          <w:i/>
          <w:iCs/>
          <w:sz w:val="22"/>
          <w:szCs w:val="22"/>
        </w:rPr>
      </w:pPr>
      <w:r w:rsidRPr="00DE2C01">
        <w:rPr>
          <w:rFonts w:asciiTheme="minorHAnsi" w:hAnsiTheme="minorHAnsi" w:cstheme="minorHAnsi"/>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65764583" w14:textId="77777777" w:rsidR="00FD4F47" w:rsidRPr="00DE2C01" w:rsidRDefault="00FD4F47" w:rsidP="00DE2C01">
      <w:pPr>
        <w:pStyle w:val="Odstavekseznama"/>
        <w:numPr>
          <w:ilvl w:val="0"/>
          <w:numId w:val="18"/>
        </w:numPr>
        <w:autoSpaceDE w:val="0"/>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Naročila, dobava in prevzem</w:t>
      </w:r>
    </w:p>
    <w:p w14:paraId="0555A456"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418E2061"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047CF85E"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4950DA6E"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b/>
          <w:sz w:val="22"/>
          <w:szCs w:val="22"/>
        </w:rPr>
        <w:lastRenderedPageBreak/>
        <w:t xml:space="preserve">Naročnik bo naročal blago s pisno z naročilnico.  </w:t>
      </w:r>
      <w:r w:rsidRPr="00DE2C01">
        <w:rPr>
          <w:rFonts w:asciiTheme="minorHAnsi" w:hAnsiTheme="minorHAnsi" w:cstheme="minorHAnsi"/>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DD89536"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38E11DFF"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Dobavitelj zagotavlja dostavo blaga </w:t>
      </w:r>
      <w:proofErr w:type="spellStart"/>
      <w:r w:rsidRPr="00DE2C01">
        <w:rPr>
          <w:rFonts w:asciiTheme="minorHAnsi" w:hAnsiTheme="minorHAnsi" w:cstheme="minorHAnsi"/>
          <w:sz w:val="22"/>
          <w:szCs w:val="22"/>
        </w:rPr>
        <w:t>ddp</w:t>
      </w:r>
      <w:proofErr w:type="spellEnd"/>
      <w:r w:rsidRPr="00DE2C01">
        <w:rPr>
          <w:rFonts w:asciiTheme="minorHAnsi" w:hAnsiTheme="minorHAnsi" w:cstheme="minorHAnsi"/>
          <w:sz w:val="22"/>
          <w:szCs w:val="22"/>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F489043" w14:textId="77777777" w:rsidR="00FD4F47" w:rsidRPr="00DE2C01" w:rsidRDefault="00FD4F47" w:rsidP="00DE2C01">
      <w:pPr>
        <w:autoSpaceDE w:val="0"/>
        <w:spacing w:line="324" w:lineRule="auto"/>
        <w:jc w:val="center"/>
        <w:rPr>
          <w:rFonts w:asciiTheme="minorHAnsi" w:hAnsiTheme="minorHAnsi" w:cstheme="minorHAnsi"/>
          <w:sz w:val="22"/>
          <w:szCs w:val="22"/>
        </w:rPr>
      </w:pPr>
    </w:p>
    <w:p w14:paraId="0DD31EE7"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77553F1C" w14:textId="77777777" w:rsidR="00FD4F47" w:rsidRPr="00DE2C01" w:rsidRDefault="00FD4F47" w:rsidP="00DE2C01">
      <w:pPr>
        <w:autoSpaceDE w:val="0"/>
        <w:spacing w:line="324" w:lineRule="auto"/>
        <w:jc w:val="both"/>
        <w:rPr>
          <w:rFonts w:asciiTheme="minorHAnsi" w:hAnsiTheme="minorHAnsi" w:cstheme="minorHAnsi"/>
          <w:b/>
          <w:bCs/>
          <w:sz w:val="22"/>
          <w:szCs w:val="22"/>
        </w:rPr>
      </w:pPr>
    </w:p>
    <w:p w14:paraId="1C63020C"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se obvezuje blago prevzeti v celoti na podlagi pravilno izpolnjene dobavnice.</w:t>
      </w:r>
    </w:p>
    <w:p w14:paraId="1D5236FE"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Šteje se, da je dobavnica pravilno izpolnjena, če vsebuje najmanj naslednje: </w:t>
      </w:r>
    </w:p>
    <w:p w14:paraId="76145D53"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naziv artikla</w:t>
      </w:r>
    </w:p>
    <w:p w14:paraId="064D3C0E"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cena na enoto mere</w:t>
      </w:r>
    </w:p>
    <w:p w14:paraId="5C05A526"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količina</w:t>
      </w:r>
    </w:p>
    <w:p w14:paraId="5F9D8842"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morebitni popust</w:t>
      </w:r>
    </w:p>
    <w:p w14:paraId="39812392"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kataloška številka artikla</w:t>
      </w:r>
    </w:p>
    <w:p w14:paraId="34D52241"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dobaviteljeva šifra</w:t>
      </w:r>
    </w:p>
    <w:p w14:paraId="6F8FDA99"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serijsko številko artikla</w:t>
      </w:r>
    </w:p>
    <w:p w14:paraId="7CC20841"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rok uporabnosti</w:t>
      </w:r>
    </w:p>
    <w:p w14:paraId="3AC39C60"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stopnjo DDV-ja</w:t>
      </w:r>
    </w:p>
    <w:p w14:paraId="7D52E4F7" w14:textId="77777777" w:rsidR="00FD4F47" w:rsidRPr="00DE2C01" w:rsidRDefault="00FD4F47" w:rsidP="00DE2C01">
      <w:pPr>
        <w:pStyle w:val="Odstavekseznama"/>
        <w:numPr>
          <w:ilvl w:val="0"/>
          <w:numId w:val="15"/>
        </w:numPr>
        <w:suppressAutoHyphens/>
        <w:autoSpaceDE w:val="0"/>
        <w:spacing w:line="324" w:lineRule="auto"/>
        <w:ind w:left="1068"/>
        <w:jc w:val="both"/>
        <w:rPr>
          <w:rFonts w:asciiTheme="minorHAnsi" w:hAnsiTheme="minorHAnsi" w:cstheme="minorHAnsi"/>
          <w:sz w:val="22"/>
          <w:szCs w:val="22"/>
        </w:rPr>
      </w:pPr>
      <w:r w:rsidRPr="00DE2C01">
        <w:rPr>
          <w:rFonts w:asciiTheme="minorHAnsi" w:hAnsiTheme="minorHAnsi" w:cstheme="minorHAnsi"/>
          <w:sz w:val="22"/>
          <w:szCs w:val="22"/>
        </w:rPr>
        <w:t xml:space="preserve">številka naročilnice. </w:t>
      </w:r>
    </w:p>
    <w:p w14:paraId="7026CC9E" w14:textId="77777777" w:rsidR="00FD4F47" w:rsidRPr="00DE2C01" w:rsidRDefault="00FD4F47" w:rsidP="00DE2C01">
      <w:pPr>
        <w:pStyle w:val="Odstavekseznama"/>
        <w:autoSpaceDE w:val="0"/>
        <w:spacing w:line="324" w:lineRule="auto"/>
        <w:ind w:left="720"/>
        <w:jc w:val="both"/>
        <w:rPr>
          <w:rFonts w:asciiTheme="minorHAnsi" w:hAnsiTheme="minorHAnsi" w:cstheme="minorHAnsi"/>
          <w:sz w:val="22"/>
          <w:szCs w:val="22"/>
        </w:rPr>
      </w:pPr>
    </w:p>
    <w:p w14:paraId="1B84B107"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C88151C"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1B9EBC86"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DE2C01" w:rsidRDefault="00FD4F47" w:rsidP="00DE2C01">
      <w:pPr>
        <w:spacing w:line="324" w:lineRule="auto"/>
        <w:jc w:val="both"/>
        <w:rPr>
          <w:rFonts w:asciiTheme="minorHAnsi" w:hAnsiTheme="minorHAnsi" w:cstheme="minorHAnsi"/>
          <w:sz w:val="22"/>
          <w:szCs w:val="22"/>
        </w:rPr>
      </w:pPr>
    </w:p>
    <w:p w14:paraId="7A523A98" w14:textId="7DE8B2BD"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DE2C01">
        <w:rPr>
          <w:rFonts w:asciiTheme="minorHAnsi" w:hAnsiTheme="minorHAnsi" w:cstheme="minorHAnsi"/>
          <w:sz w:val="22"/>
          <w:szCs w:val="22"/>
        </w:rPr>
        <w:t xml:space="preserve"> in izpolnjevati vse tehnične zahteve določena v Navodilih po</w:t>
      </w:r>
      <w:r w:rsidR="00D563C1" w:rsidRPr="00DE2C01">
        <w:rPr>
          <w:rFonts w:asciiTheme="minorHAnsi" w:hAnsiTheme="minorHAnsi" w:cstheme="minorHAnsi"/>
          <w:sz w:val="22"/>
          <w:szCs w:val="22"/>
        </w:rPr>
        <w:t>n</w:t>
      </w:r>
      <w:r w:rsidR="00195E05" w:rsidRPr="00DE2C01">
        <w:rPr>
          <w:rFonts w:asciiTheme="minorHAnsi" w:hAnsiTheme="minorHAnsi" w:cstheme="minorHAnsi"/>
          <w:sz w:val="22"/>
          <w:szCs w:val="22"/>
        </w:rPr>
        <w:t xml:space="preserve">udnikov. </w:t>
      </w:r>
    </w:p>
    <w:p w14:paraId="3F9ECEA2"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4A69E89B"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05812768"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6B99C2D4"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Naročnik lahko zahteva, da mu dobavitelj/stranka okvirnega sporazum v </w:t>
      </w:r>
      <w:r w:rsidR="00195E05" w:rsidRPr="00DE2C01">
        <w:rPr>
          <w:rFonts w:asciiTheme="minorHAnsi" w:hAnsiTheme="minorHAnsi" w:cstheme="minorHAnsi"/>
          <w:sz w:val="22"/>
          <w:szCs w:val="22"/>
        </w:rPr>
        <w:t xml:space="preserve">primeru </w:t>
      </w:r>
      <w:r w:rsidRPr="00DE2C01">
        <w:rPr>
          <w:rFonts w:asciiTheme="minorHAnsi" w:hAnsiTheme="minorHAnsi" w:cstheme="minorHAnsi"/>
          <w:sz w:val="22"/>
          <w:szCs w:val="22"/>
        </w:rPr>
        <w:t xml:space="preserve">odpiranja konkurence, predložil originalni </w:t>
      </w:r>
      <w:proofErr w:type="spellStart"/>
      <w:r w:rsidRPr="00DE2C01">
        <w:rPr>
          <w:rFonts w:asciiTheme="minorHAnsi" w:hAnsiTheme="minorHAnsi" w:cstheme="minorHAnsi"/>
          <w:sz w:val="22"/>
          <w:szCs w:val="22"/>
        </w:rPr>
        <w:t>prospektni</w:t>
      </w:r>
      <w:proofErr w:type="spellEnd"/>
      <w:r w:rsidRPr="00DE2C01">
        <w:rPr>
          <w:rFonts w:asciiTheme="minorHAnsi" w:hAnsiTheme="minorHAnsi" w:cstheme="minorHAnsi"/>
          <w:sz w:val="22"/>
          <w:szCs w:val="22"/>
        </w:rPr>
        <w:t xml:space="preserve"> material proizvajalca ali drugo originalno dokumentacijo proizvajalca za ponujen artikel, ki je predmet ponudbe.</w:t>
      </w:r>
    </w:p>
    <w:p w14:paraId="04D43076" w14:textId="77777777" w:rsidR="00FD4F47" w:rsidRPr="00DE2C01" w:rsidRDefault="00FD4F47" w:rsidP="00DE2C01">
      <w:pPr>
        <w:spacing w:line="324" w:lineRule="auto"/>
        <w:jc w:val="both"/>
        <w:rPr>
          <w:rFonts w:asciiTheme="minorHAnsi" w:hAnsiTheme="minorHAnsi" w:cstheme="minorHAnsi"/>
          <w:sz w:val="22"/>
          <w:szCs w:val="22"/>
        </w:rPr>
      </w:pPr>
    </w:p>
    <w:p w14:paraId="5B53D2A4" w14:textId="77777777" w:rsidR="00FD4F47" w:rsidRPr="00DE2C01" w:rsidRDefault="00FD4F47" w:rsidP="00DE2C01">
      <w:pPr>
        <w:pStyle w:val="Odstavekseznama"/>
        <w:numPr>
          <w:ilvl w:val="0"/>
          <w:numId w:val="18"/>
        </w:numPr>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Obveznosti strank</w:t>
      </w:r>
    </w:p>
    <w:p w14:paraId="39C4CB20" w14:textId="77777777" w:rsidR="00FD4F47" w:rsidRPr="00DE2C01" w:rsidRDefault="00FD4F47" w:rsidP="00DE2C01">
      <w:pPr>
        <w:pStyle w:val="Odstavekseznama"/>
        <w:numPr>
          <w:ilvl w:val="0"/>
          <w:numId w:val="19"/>
        </w:numPr>
        <w:spacing w:line="324" w:lineRule="auto"/>
        <w:contextualSpacing/>
        <w:jc w:val="center"/>
        <w:rPr>
          <w:rFonts w:asciiTheme="minorHAnsi" w:hAnsiTheme="minorHAnsi" w:cstheme="minorHAnsi"/>
          <w:b/>
          <w:sz w:val="22"/>
          <w:szCs w:val="22"/>
        </w:rPr>
      </w:pPr>
      <w:r w:rsidRPr="00DE2C01">
        <w:rPr>
          <w:rFonts w:asciiTheme="minorHAnsi" w:hAnsiTheme="minorHAnsi" w:cstheme="minorHAnsi"/>
          <w:b/>
          <w:sz w:val="22"/>
          <w:szCs w:val="22"/>
        </w:rPr>
        <w:t>člen</w:t>
      </w:r>
    </w:p>
    <w:p w14:paraId="4DB15388" w14:textId="77777777" w:rsidR="00FD4F47" w:rsidRPr="00DE2C01" w:rsidRDefault="00FD4F47" w:rsidP="00DE2C01">
      <w:pPr>
        <w:spacing w:line="324" w:lineRule="auto"/>
        <w:jc w:val="both"/>
        <w:rPr>
          <w:rFonts w:asciiTheme="minorHAnsi" w:hAnsiTheme="minorHAnsi" w:cstheme="minorHAnsi"/>
          <w:sz w:val="22"/>
          <w:szCs w:val="22"/>
        </w:rPr>
      </w:pPr>
    </w:p>
    <w:p w14:paraId="26DE5822"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Dobavitelj se obvezuje, da bo: </w:t>
      </w:r>
    </w:p>
    <w:p w14:paraId="3AE7CE05"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takoj pisno opozoril naročnika na okoliščine, ki bi lahko otežile ali onemogočile kakovostno in pravilno dobavo;</w:t>
      </w:r>
    </w:p>
    <w:p w14:paraId="69D75C19"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izvajal vse svoje obveznosti po tem sporazumu do naročnika po pravilih stroke, v skladu z navodili naročnika in v dogovorjenih rokih; </w:t>
      </w:r>
    </w:p>
    <w:p w14:paraId="05F51376"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dobavljal blago, ki nima pravnih in stvarnih napak;</w:t>
      </w:r>
    </w:p>
    <w:p w14:paraId="25F84A52"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dobavljeno blago izpolnjevalo vse zahteve opisa predmeta naročila razvidnega iz originalnih prospektov proizvajalca ter ostale originalne dokumentacije proizvajalca;</w:t>
      </w:r>
    </w:p>
    <w:p w14:paraId="4147E4F6"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da bo nosil vse stroške, ki bi nastali zaradi odpoklica blaga zaradi napake, storjene s strani dobavitelja oziroma proizvajalca;</w:t>
      </w:r>
    </w:p>
    <w:p w14:paraId="7E277B8B" w14:textId="77777777" w:rsidR="00FD4F47" w:rsidRPr="00DE2C01" w:rsidRDefault="00FD4F47" w:rsidP="00DE2C01">
      <w:pPr>
        <w:numPr>
          <w:ilvl w:val="0"/>
          <w:numId w:val="21"/>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da bo nosil vse stroške (razliko v ceni), ki bi nastali zaradi ne dobave dogovorjenega blaga naročniku in ki bi naročnika prisililo h kritnemu nakupu blaga pri drugem ponudniku z višjo ceno;</w:t>
      </w:r>
    </w:p>
    <w:p w14:paraId="4BBB7CF4"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DE2C01" w:rsidRDefault="00FD4F47" w:rsidP="00DE2C01">
      <w:pPr>
        <w:autoSpaceDE w:val="0"/>
        <w:spacing w:line="324" w:lineRule="auto"/>
        <w:jc w:val="both"/>
        <w:rPr>
          <w:rFonts w:asciiTheme="minorHAnsi" w:hAnsiTheme="minorHAnsi" w:cstheme="minorHAnsi"/>
          <w:b/>
          <w:sz w:val="22"/>
          <w:szCs w:val="22"/>
        </w:rPr>
      </w:pPr>
    </w:p>
    <w:p w14:paraId="3918C121" w14:textId="77777777" w:rsidR="00FD4F47" w:rsidRPr="00DE2C01" w:rsidRDefault="00FD4F47" w:rsidP="00DE2C01">
      <w:pPr>
        <w:autoSpaceDE w:val="0"/>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VI. Rok plačila</w:t>
      </w:r>
    </w:p>
    <w:p w14:paraId="05B5DDBE" w14:textId="77777777" w:rsidR="00FD4F47" w:rsidRPr="00DE2C01" w:rsidRDefault="00FD4F47" w:rsidP="00DE2C01">
      <w:pPr>
        <w:pStyle w:val="Telobesedila"/>
        <w:spacing w:line="324" w:lineRule="auto"/>
        <w:rPr>
          <w:rFonts w:asciiTheme="minorHAnsi" w:hAnsiTheme="minorHAnsi" w:cstheme="minorHAnsi"/>
          <w:sz w:val="22"/>
          <w:szCs w:val="22"/>
        </w:rPr>
      </w:pPr>
    </w:p>
    <w:p w14:paraId="2D0871D4" w14:textId="77777777" w:rsidR="00FD4F47" w:rsidRPr="00DE2C01" w:rsidRDefault="00FD4F47" w:rsidP="00DE2C01">
      <w:pPr>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3803A782" w14:textId="77777777" w:rsidR="00FD4F47" w:rsidRPr="00DE2C01" w:rsidRDefault="00FD4F47" w:rsidP="00DE2C01">
      <w:pPr>
        <w:autoSpaceDE w:val="0"/>
        <w:spacing w:line="324" w:lineRule="auto"/>
        <w:ind w:left="360"/>
        <w:jc w:val="both"/>
        <w:rPr>
          <w:rFonts w:asciiTheme="minorHAnsi" w:hAnsiTheme="minorHAnsi" w:cstheme="minorHAnsi"/>
          <w:b/>
          <w:bCs/>
          <w:sz w:val="22"/>
          <w:szCs w:val="22"/>
        </w:rPr>
      </w:pPr>
    </w:p>
    <w:p w14:paraId="7F3E09BA"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Naročnik bo poravnal stroške za dobavljeno blago v roku  60 dni  od datuma pravilno izstavljenega računa po prejemu blaga.</w:t>
      </w:r>
    </w:p>
    <w:p w14:paraId="0A082D2B" w14:textId="77777777" w:rsidR="00FD4F47" w:rsidRPr="00DE2C01" w:rsidRDefault="00FD4F47" w:rsidP="00DE2C01">
      <w:pPr>
        <w:spacing w:line="324" w:lineRule="auto"/>
        <w:jc w:val="both"/>
        <w:rPr>
          <w:rFonts w:asciiTheme="minorHAnsi" w:hAnsiTheme="minorHAnsi" w:cstheme="minorHAnsi"/>
          <w:sz w:val="22"/>
          <w:szCs w:val="22"/>
        </w:rPr>
      </w:pPr>
    </w:p>
    <w:p w14:paraId="76B98330"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 xml:space="preserve">Vsak izstavljen račun mora vsebovati podatke o naročnikovi številki okvirnega sporazuma, naročnikovi številki pogodbe, naročilnice oz. odjave porabljenega blaga in dobavnice, ter vse elemente kot dobavnica. </w:t>
      </w:r>
    </w:p>
    <w:p w14:paraId="45EACDF6"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 xml:space="preserve">Izstavljen račun mora imeti prilogo </w:t>
      </w:r>
    </w:p>
    <w:p w14:paraId="5BEC2437" w14:textId="77777777" w:rsidR="00FD4F47" w:rsidRPr="00DE2C01" w:rsidRDefault="00FD4F47" w:rsidP="00DE2C01">
      <w:pPr>
        <w:pStyle w:val="Telobesedila"/>
        <w:numPr>
          <w:ilvl w:val="0"/>
          <w:numId w:val="16"/>
        </w:numPr>
        <w:spacing w:line="324" w:lineRule="auto"/>
        <w:rPr>
          <w:rFonts w:asciiTheme="minorHAnsi" w:hAnsiTheme="minorHAnsi" w:cstheme="minorHAnsi"/>
          <w:sz w:val="22"/>
          <w:szCs w:val="22"/>
        </w:rPr>
      </w:pPr>
      <w:r w:rsidRPr="00DE2C01">
        <w:rPr>
          <w:rFonts w:asciiTheme="minorHAnsi" w:hAnsiTheme="minorHAnsi" w:cstheme="minorHAnsi"/>
          <w:sz w:val="22"/>
          <w:szCs w:val="22"/>
        </w:rPr>
        <w:t>naročilnice oz. odjave porabljenega blaga</w:t>
      </w:r>
    </w:p>
    <w:p w14:paraId="0D36479F" w14:textId="77777777" w:rsidR="00FD4F47" w:rsidRPr="00DE2C01" w:rsidRDefault="00FD4F47" w:rsidP="00DE2C01">
      <w:pPr>
        <w:pStyle w:val="Telobesedila"/>
        <w:numPr>
          <w:ilvl w:val="0"/>
          <w:numId w:val="16"/>
        </w:numPr>
        <w:spacing w:line="324" w:lineRule="auto"/>
        <w:rPr>
          <w:rFonts w:asciiTheme="minorHAnsi" w:hAnsiTheme="minorHAnsi" w:cstheme="minorHAnsi"/>
          <w:sz w:val="22"/>
          <w:szCs w:val="22"/>
        </w:rPr>
      </w:pPr>
      <w:r w:rsidRPr="00DE2C01">
        <w:rPr>
          <w:rFonts w:asciiTheme="minorHAnsi" w:hAnsiTheme="minorHAnsi" w:cstheme="minorHAnsi"/>
          <w:sz w:val="22"/>
          <w:szCs w:val="22"/>
        </w:rPr>
        <w:t xml:space="preserve">dobavnice </w:t>
      </w:r>
    </w:p>
    <w:p w14:paraId="766658FA"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Dobavitelj mora vse račune naročniku pošiljati izključno v elektronski obliki (e-račun), skladno z veljavnim Zakonom o opravljanju plačilnih storitev za proračunske uporabnike.</w:t>
      </w:r>
    </w:p>
    <w:p w14:paraId="4F707431" w14:textId="77777777" w:rsidR="00FD4F47" w:rsidRPr="00DE2C01" w:rsidRDefault="00FD4F47" w:rsidP="00DE2C01">
      <w:pPr>
        <w:pStyle w:val="Telobesedila"/>
        <w:spacing w:line="324" w:lineRule="auto"/>
        <w:rPr>
          <w:rFonts w:asciiTheme="minorHAnsi" w:hAnsiTheme="minorHAnsi" w:cstheme="minorHAnsi"/>
          <w:sz w:val="22"/>
          <w:szCs w:val="22"/>
        </w:rPr>
      </w:pPr>
    </w:p>
    <w:p w14:paraId="282661EE" w14:textId="77777777" w:rsidR="00FD4F47" w:rsidRPr="00DE2C01" w:rsidRDefault="00FD4F47" w:rsidP="00DE2C01">
      <w:pPr>
        <w:pStyle w:val="Telobesedila"/>
        <w:spacing w:line="324" w:lineRule="auto"/>
        <w:rPr>
          <w:rFonts w:asciiTheme="minorHAnsi" w:hAnsiTheme="minorHAnsi" w:cstheme="minorHAnsi"/>
          <w:sz w:val="22"/>
          <w:szCs w:val="22"/>
        </w:rPr>
      </w:pPr>
    </w:p>
    <w:p w14:paraId="6387B10A" w14:textId="77777777" w:rsidR="00FD4F47" w:rsidRPr="00DE2C01" w:rsidRDefault="00FD4F47"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VII. Kritni nakup in zavarovanje za dobro izvedbo pogodbenih obveznosti-zavarovanje</w:t>
      </w:r>
    </w:p>
    <w:p w14:paraId="679FB4B5" w14:textId="77777777" w:rsidR="00FD4F47" w:rsidRPr="00DE2C01" w:rsidRDefault="00FD4F47" w:rsidP="00DE2C01">
      <w:pPr>
        <w:spacing w:line="324" w:lineRule="auto"/>
        <w:jc w:val="both"/>
        <w:rPr>
          <w:rFonts w:asciiTheme="minorHAnsi" w:hAnsiTheme="minorHAnsi" w:cstheme="minorHAnsi"/>
          <w:b/>
          <w:sz w:val="22"/>
          <w:szCs w:val="22"/>
        </w:rPr>
      </w:pPr>
    </w:p>
    <w:p w14:paraId="74E4690E" w14:textId="68BD11AC" w:rsidR="00FD4F47" w:rsidRPr="00DE2C01" w:rsidRDefault="00FD4F47" w:rsidP="00DE2C01">
      <w:pPr>
        <w:pStyle w:val="Odstavekseznama"/>
        <w:numPr>
          <w:ilvl w:val="0"/>
          <w:numId w:val="19"/>
        </w:numPr>
        <w:suppressAutoHyphens/>
        <w:spacing w:line="324" w:lineRule="auto"/>
        <w:jc w:val="center"/>
        <w:rPr>
          <w:rFonts w:asciiTheme="minorHAnsi" w:hAnsiTheme="minorHAnsi" w:cstheme="minorHAnsi"/>
          <w:b/>
          <w:sz w:val="22"/>
          <w:szCs w:val="22"/>
        </w:rPr>
      </w:pPr>
      <w:r w:rsidRPr="00DE2C01">
        <w:rPr>
          <w:rFonts w:asciiTheme="minorHAnsi" w:hAnsiTheme="minorHAnsi" w:cstheme="minorHAnsi"/>
          <w:b/>
          <w:sz w:val="22"/>
          <w:szCs w:val="22"/>
        </w:rPr>
        <w:t>člen</w:t>
      </w:r>
    </w:p>
    <w:p w14:paraId="385BECCB" w14:textId="77777777" w:rsidR="00A544B7" w:rsidRPr="00DE2C01" w:rsidRDefault="00A544B7" w:rsidP="00DE2C01">
      <w:pPr>
        <w:pStyle w:val="Odstavekseznama"/>
        <w:suppressAutoHyphens/>
        <w:spacing w:line="324" w:lineRule="auto"/>
        <w:ind w:left="1440"/>
        <w:rPr>
          <w:rFonts w:asciiTheme="minorHAnsi" w:hAnsiTheme="minorHAnsi" w:cstheme="minorHAnsi"/>
          <w:b/>
          <w:sz w:val="22"/>
          <w:szCs w:val="22"/>
        </w:rPr>
      </w:pPr>
    </w:p>
    <w:p w14:paraId="799F2E1A"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DE2C01" w:rsidRDefault="00FD4F47" w:rsidP="00DE2C01">
      <w:pPr>
        <w:pStyle w:val="Telobesedila"/>
        <w:spacing w:line="324" w:lineRule="auto"/>
        <w:rPr>
          <w:rFonts w:asciiTheme="minorHAnsi" w:hAnsiTheme="minorHAnsi" w:cstheme="minorHAnsi"/>
          <w:sz w:val="22"/>
          <w:szCs w:val="22"/>
        </w:rPr>
      </w:pPr>
    </w:p>
    <w:p w14:paraId="44A89E8A"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DE2C01" w:rsidRDefault="00FD4F47" w:rsidP="00DE2C01">
      <w:pPr>
        <w:pStyle w:val="Telobesedila"/>
        <w:spacing w:line="324" w:lineRule="auto"/>
        <w:rPr>
          <w:rFonts w:asciiTheme="minorHAnsi" w:hAnsiTheme="minorHAnsi" w:cstheme="minorHAnsi"/>
          <w:sz w:val="22"/>
          <w:szCs w:val="22"/>
        </w:rPr>
      </w:pPr>
    </w:p>
    <w:p w14:paraId="3582F181"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 xml:space="preserve">Naročnik lahko zavarovanje unovči pod naslednjimi pogoji: </w:t>
      </w:r>
    </w:p>
    <w:p w14:paraId="7B77AB4A"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če bo naročnik sporazum razdrl zaradi drugih kršitev na strani dobavitelja;</w:t>
      </w:r>
    </w:p>
    <w:p w14:paraId="657A3B38" w14:textId="77777777" w:rsidR="00FD4F47" w:rsidRPr="00DE2C01" w:rsidRDefault="00FD4F47" w:rsidP="00DE2C01">
      <w:pPr>
        <w:pStyle w:val="Telobesedila"/>
        <w:spacing w:line="324" w:lineRule="auto"/>
        <w:rPr>
          <w:rFonts w:asciiTheme="minorHAnsi" w:hAnsiTheme="minorHAnsi" w:cstheme="minorHAnsi"/>
          <w:sz w:val="22"/>
          <w:szCs w:val="22"/>
        </w:rPr>
      </w:pPr>
    </w:p>
    <w:p w14:paraId="1D3EC995" w14:textId="77777777" w:rsidR="00FD4F47" w:rsidRPr="00DE2C01" w:rsidRDefault="00FD4F47" w:rsidP="00DE2C01">
      <w:pPr>
        <w:pStyle w:val="Telobesedila"/>
        <w:spacing w:line="324" w:lineRule="auto"/>
        <w:rPr>
          <w:rFonts w:asciiTheme="minorHAnsi" w:hAnsiTheme="minorHAnsi" w:cstheme="minorHAnsi"/>
          <w:sz w:val="22"/>
          <w:szCs w:val="22"/>
        </w:rPr>
      </w:pPr>
      <w:r w:rsidRPr="00DE2C01">
        <w:rPr>
          <w:rFonts w:asciiTheme="minorHAnsi" w:hAnsiTheme="minorHAnsi" w:cstheme="minorHAnsi"/>
          <w:sz w:val="22"/>
          <w:szCs w:val="22"/>
        </w:rPr>
        <w:t>Predložitev zavarovanja za dobro izvedbo pogodbenih obveznosti je pogoj za veljavnost sporazuma</w:t>
      </w:r>
    </w:p>
    <w:p w14:paraId="0CC824BC" w14:textId="77777777" w:rsidR="00FD4F47" w:rsidRPr="00DE2C01" w:rsidRDefault="00FD4F47" w:rsidP="00DE2C01">
      <w:pPr>
        <w:pStyle w:val="Telobesedila"/>
        <w:spacing w:line="324" w:lineRule="auto"/>
        <w:rPr>
          <w:rFonts w:asciiTheme="minorHAnsi" w:hAnsiTheme="minorHAnsi" w:cstheme="minorHAnsi"/>
          <w:sz w:val="22"/>
          <w:szCs w:val="22"/>
        </w:rPr>
      </w:pPr>
    </w:p>
    <w:p w14:paraId="7535FE56" w14:textId="77777777" w:rsidR="00FD4F47" w:rsidRPr="00DE2C01" w:rsidRDefault="00FD4F47" w:rsidP="00DE2C01">
      <w:pPr>
        <w:suppressAutoHyphens/>
        <w:autoSpaceDE w:val="0"/>
        <w:spacing w:line="324" w:lineRule="auto"/>
        <w:contextualSpacing/>
        <w:jc w:val="both"/>
        <w:rPr>
          <w:rFonts w:asciiTheme="minorHAnsi" w:hAnsiTheme="minorHAnsi" w:cstheme="minorHAnsi"/>
          <w:b/>
          <w:bCs/>
          <w:sz w:val="22"/>
          <w:szCs w:val="22"/>
        </w:rPr>
      </w:pPr>
      <w:r w:rsidRPr="00DE2C01">
        <w:rPr>
          <w:rFonts w:asciiTheme="minorHAnsi" w:hAnsiTheme="minorHAnsi" w:cstheme="minorHAnsi"/>
          <w:b/>
          <w:bCs/>
          <w:sz w:val="22"/>
          <w:szCs w:val="22"/>
        </w:rPr>
        <w:t>VIII</w:t>
      </w:r>
      <w:r w:rsidRPr="00DE2C01">
        <w:rPr>
          <w:rFonts w:asciiTheme="minorHAnsi" w:hAnsiTheme="minorHAnsi" w:cstheme="minorHAnsi"/>
          <w:b/>
          <w:bCs/>
          <w:sz w:val="22"/>
          <w:szCs w:val="22"/>
        </w:rPr>
        <w:tab/>
        <w:t>Varstvo podatkov</w:t>
      </w:r>
    </w:p>
    <w:p w14:paraId="336B125E" w14:textId="77777777" w:rsidR="00FD4F47" w:rsidRPr="00DE2C01" w:rsidRDefault="00FD4F47" w:rsidP="00DE2C01">
      <w:pPr>
        <w:pStyle w:val="Telobesedila"/>
        <w:spacing w:line="324" w:lineRule="auto"/>
        <w:rPr>
          <w:rFonts w:asciiTheme="minorHAnsi" w:hAnsiTheme="minorHAnsi" w:cstheme="minorHAnsi"/>
          <w:sz w:val="22"/>
          <w:szCs w:val="22"/>
        </w:rPr>
      </w:pPr>
    </w:p>
    <w:p w14:paraId="2DAC73FF"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4BEABAED" w14:textId="77777777" w:rsidR="00FD4F47" w:rsidRPr="00DE2C01" w:rsidRDefault="00FD4F47" w:rsidP="00DE2C01">
      <w:pPr>
        <w:suppressAutoHyphens/>
        <w:autoSpaceDE w:val="0"/>
        <w:spacing w:line="324" w:lineRule="auto"/>
        <w:jc w:val="both"/>
        <w:rPr>
          <w:rFonts w:asciiTheme="minorHAnsi" w:hAnsiTheme="minorHAnsi" w:cstheme="minorHAnsi"/>
          <w:b/>
          <w:bCs/>
          <w:sz w:val="22"/>
          <w:szCs w:val="22"/>
        </w:rPr>
      </w:pPr>
    </w:p>
    <w:p w14:paraId="07120645"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9873552" w14:textId="77777777" w:rsidR="00FD4F47" w:rsidRPr="00DE2C01" w:rsidRDefault="00FD4F47" w:rsidP="00DE2C01">
      <w:pPr>
        <w:suppressAutoHyphens/>
        <w:autoSpaceDE w:val="0"/>
        <w:spacing w:line="324" w:lineRule="auto"/>
        <w:ind w:left="1080"/>
        <w:jc w:val="both"/>
        <w:rPr>
          <w:rFonts w:asciiTheme="minorHAnsi" w:hAnsiTheme="minorHAnsi" w:cstheme="minorHAnsi"/>
          <w:b/>
          <w:bCs/>
          <w:sz w:val="22"/>
          <w:szCs w:val="22"/>
        </w:rPr>
      </w:pPr>
    </w:p>
    <w:p w14:paraId="331563BB" w14:textId="77777777" w:rsidR="00FD4F47" w:rsidRPr="00DE2C01" w:rsidRDefault="00FD4F47" w:rsidP="00DE2C01">
      <w:pPr>
        <w:suppressAutoHyphens/>
        <w:autoSpaceDE w:val="0"/>
        <w:spacing w:line="324" w:lineRule="auto"/>
        <w:ind w:left="1080"/>
        <w:jc w:val="both"/>
        <w:rPr>
          <w:rFonts w:asciiTheme="minorHAnsi" w:hAnsiTheme="minorHAnsi" w:cstheme="minorHAnsi"/>
          <w:b/>
          <w:bCs/>
          <w:sz w:val="22"/>
          <w:szCs w:val="22"/>
        </w:rPr>
      </w:pPr>
    </w:p>
    <w:p w14:paraId="569FC7B6" w14:textId="77777777" w:rsidR="00FD4F47" w:rsidRPr="00DE2C01" w:rsidRDefault="00FD4F47" w:rsidP="00DE2C01">
      <w:pPr>
        <w:pStyle w:val="Odstavekseznama"/>
        <w:numPr>
          <w:ilvl w:val="0"/>
          <w:numId w:val="23"/>
        </w:numPr>
        <w:suppressAutoHyphens/>
        <w:autoSpaceDE w:val="0"/>
        <w:spacing w:line="324" w:lineRule="auto"/>
        <w:contextualSpacing/>
        <w:jc w:val="both"/>
        <w:rPr>
          <w:rFonts w:asciiTheme="minorHAnsi" w:hAnsiTheme="minorHAnsi" w:cstheme="minorHAnsi"/>
          <w:b/>
          <w:bCs/>
          <w:sz w:val="22"/>
          <w:szCs w:val="22"/>
        </w:rPr>
      </w:pPr>
      <w:r w:rsidRPr="00DE2C01">
        <w:rPr>
          <w:rFonts w:asciiTheme="minorHAnsi" w:hAnsiTheme="minorHAnsi" w:cstheme="minorHAnsi"/>
          <w:b/>
          <w:bCs/>
          <w:sz w:val="22"/>
          <w:szCs w:val="22"/>
        </w:rPr>
        <w:t>Skrbnik sporazuma</w:t>
      </w:r>
    </w:p>
    <w:p w14:paraId="4ABD7598"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6155384F" w14:textId="77777777" w:rsidR="00FD4F47" w:rsidRPr="00DE2C01" w:rsidRDefault="00FD4F47" w:rsidP="00DE2C01">
      <w:pPr>
        <w:autoSpaceDE w:val="0"/>
        <w:spacing w:line="324" w:lineRule="auto"/>
        <w:ind w:left="360"/>
        <w:jc w:val="both"/>
        <w:rPr>
          <w:rFonts w:asciiTheme="minorHAnsi" w:hAnsiTheme="minorHAnsi" w:cstheme="minorHAnsi"/>
          <w:b/>
          <w:bCs/>
          <w:sz w:val="22"/>
          <w:szCs w:val="22"/>
        </w:rPr>
      </w:pPr>
    </w:p>
    <w:p w14:paraId="1D5E24B7"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Kontaktna oseba in skrbnika sporazuma za naročnika je ______________</w:t>
      </w:r>
    </w:p>
    <w:p w14:paraId="3FB3372E"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Kontaktna oseba in skrbnik sporazuma s strani dobavitelja/stranke okvirnega sporazuma je: ___________________________________________.</w:t>
      </w:r>
    </w:p>
    <w:p w14:paraId="5958AA1D"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39830289"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7205201A" w14:textId="77777777" w:rsidR="00FD4F47" w:rsidRPr="00DE2C01" w:rsidRDefault="00FD4F47" w:rsidP="00DE2C01">
      <w:pPr>
        <w:pStyle w:val="Odstavekseznama"/>
        <w:numPr>
          <w:ilvl w:val="0"/>
          <w:numId w:val="23"/>
        </w:numPr>
        <w:autoSpaceDE w:val="0"/>
        <w:spacing w:line="324" w:lineRule="auto"/>
        <w:contextualSpacing/>
        <w:jc w:val="both"/>
        <w:rPr>
          <w:rFonts w:asciiTheme="minorHAnsi" w:hAnsiTheme="minorHAnsi" w:cstheme="minorHAnsi"/>
          <w:b/>
          <w:sz w:val="22"/>
          <w:szCs w:val="22"/>
        </w:rPr>
      </w:pPr>
      <w:r w:rsidRPr="00DE2C01">
        <w:rPr>
          <w:rFonts w:asciiTheme="minorHAnsi" w:hAnsiTheme="minorHAnsi" w:cstheme="minorHAnsi"/>
          <w:b/>
          <w:sz w:val="22"/>
          <w:szCs w:val="22"/>
        </w:rPr>
        <w:t>Posebne in končne določbe</w:t>
      </w:r>
    </w:p>
    <w:p w14:paraId="49AD7995"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1F1E37F3"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6555318D" w14:textId="77777777" w:rsidR="00FD4F47" w:rsidRPr="00DE2C01" w:rsidRDefault="00FD4F47" w:rsidP="00DE2C01">
      <w:pPr>
        <w:autoSpaceDE w:val="0"/>
        <w:spacing w:line="324" w:lineRule="auto"/>
        <w:ind w:left="360"/>
        <w:jc w:val="both"/>
        <w:rPr>
          <w:rFonts w:asciiTheme="minorHAnsi" w:hAnsiTheme="minorHAnsi" w:cstheme="minorHAnsi"/>
          <w:b/>
          <w:bCs/>
          <w:sz w:val="22"/>
          <w:szCs w:val="22"/>
        </w:rPr>
      </w:pPr>
    </w:p>
    <w:p w14:paraId="105AEAFB"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0AF56339"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02EC327D"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3A59A267"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Za druge pravice in obveznosti obeh strank, ki niso urejene s tem dokumentom, veljajo določila Obligacijskega zakonika.</w:t>
      </w:r>
    </w:p>
    <w:p w14:paraId="1BB81DB8"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0158CD3A" w14:textId="77777777" w:rsidR="00FD4F47" w:rsidRPr="00DE2C01" w:rsidRDefault="00FD4F47" w:rsidP="00DE2C01">
      <w:pPr>
        <w:pStyle w:val="Telobesedila"/>
        <w:keepNext/>
        <w:spacing w:line="324" w:lineRule="auto"/>
        <w:rPr>
          <w:rFonts w:asciiTheme="minorHAnsi" w:hAnsiTheme="minorHAnsi" w:cstheme="minorHAnsi"/>
          <w:sz w:val="22"/>
          <w:szCs w:val="22"/>
        </w:rPr>
      </w:pPr>
      <w:r w:rsidRPr="00DE2C01">
        <w:rPr>
          <w:rFonts w:asciiTheme="minorHAnsi" w:hAnsiTheme="minorHAnsi" w:cstheme="minorHAnsi"/>
          <w:sz w:val="22"/>
          <w:szCs w:val="22"/>
        </w:rPr>
        <w:t>Če katerokoli od določil sporazuma je ali postane neveljavno, to ne vpliva na ostala določila sporazuma. Neveljavno določilo se nadomesti z veljavnim, ki mora čimbolj ustrezati namenu, ki ga je želelo doseči neveljavno.</w:t>
      </w:r>
    </w:p>
    <w:p w14:paraId="46C5D215"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2E194952" w14:textId="77777777" w:rsidR="00FD4F47" w:rsidRPr="00DE2C01" w:rsidRDefault="00FD4F47" w:rsidP="00DE2C01">
      <w:pPr>
        <w:numPr>
          <w:ilvl w:val="0"/>
          <w:numId w:val="23"/>
        </w:numPr>
        <w:autoSpaceDE w:val="0"/>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Veljavnost in odstop sporazuma</w:t>
      </w:r>
    </w:p>
    <w:p w14:paraId="1B1E9DFE" w14:textId="77777777" w:rsidR="00FD4F47" w:rsidRPr="00DE2C01" w:rsidRDefault="00FD4F47" w:rsidP="00DE2C01">
      <w:pPr>
        <w:autoSpaceDE w:val="0"/>
        <w:spacing w:line="324" w:lineRule="auto"/>
        <w:jc w:val="both"/>
        <w:rPr>
          <w:rFonts w:asciiTheme="minorHAnsi" w:hAnsiTheme="minorHAnsi" w:cstheme="minorHAnsi"/>
          <w:b/>
          <w:sz w:val="22"/>
          <w:szCs w:val="22"/>
        </w:rPr>
      </w:pPr>
    </w:p>
    <w:p w14:paraId="009FCC87"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sz w:val="22"/>
          <w:szCs w:val="22"/>
        </w:rPr>
      </w:pPr>
      <w:r w:rsidRPr="00DE2C01">
        <w:rPr>
          <w:rFonts w:asciiTheme="minorHAnsi" w:hAnsiTheme="minorHAnsi" w:cstheme="minorHAnsi"/>
          <w:b/>
          <w:sz w:val="22"/>
          <w:szCs w:val="22"/>
        </w:rPr>
        <w:t>člen</w:t>
      </w:r>
    </w:p>
    <w:p w14:paraId="0D7613D0" w14:textId="77777777" w:rsidR="00FD4F47" w:rsidRPr="00DE2C01" w:rsidRDefault="00FD4F47" w:rsidP="00DE2C01">
      <w:pPr>
        <w:autoSpaceDE w:val="0"/>
        <w:spacing w:line="324" w:lineRule="auto"/>
        <w:ind w:left="1080"/>
        <w:jc w:val="both"/>
        <w:rPr>
          <w:rFonts w:asciiTheme="minorHAnsi" w:hAnsiTheme="minorHAnsi" w:cstheme="minorHAnsi"/>
          <w:b/>
          <w:sz w:val="22"/>
          <w:szCs w:val="22"/>
        </w:rPr>
      </w:pPr>
    </w:p>
    <w:p w14:paraId="05E2D1F5" w14:textId="77777777" w:rsidR="00FD4F47" w:rsidRPr="00DE2C01" w:rsidRDefault="00FD4F47" w:rsidP="00DE2C01">
      <w:pPr>
        <w:pStyle w:val="Telobesedila"/>
        <w:keepNext/>
        <w:spacing w:line="324" w:lineRule="auto"/>
        <w:rPr>
          <w:rFonts w:asciiTheme="minorHAnsi" w:hAnsiTheme="minorHAnsi" w:cstheme="minorHAnsi"/>
          <w:sz w:val="22"/>
          <w:szCs w:val="22"/>
        </w:rPr>
      </w:pPr>
      <w:r w:rsidRPr="00DE2C01">
        <w:rPr>
          <w:rFonts w:asciiTheme="minorHAnsi" w:hAnsiTheme="minorHAnsi" w:cstheme="minorHAnsi"/>
          <w:sz w:val="22"/>
          <w:szCs w:val="22"/>
        </w:rPr>
        <w:t>Stranke tega sporazuma so sporazumne, da začne sporazum veljati z dnem obojestranskega podpisa sporazuma.</w:t>
      </w:r>
    </w:p>
    <w:p w14:paraId="699D563E" w14:textId="77777777" w:rsidR="00FD4F47" w:rsidRPr="00DE2C01" w:rsidRDefault="00FD4F47" w:rsidP="00DE2C01">
      <w:pPr>
        <w:pStyle w:val="Telobesedila"/>
        <w:keepNext/>
        <w:spacing w:line="324" w:lineRule="auto"/>
        <w:rPr>
          <w:rFonts w:asciiTheme="minorHAnsi" w:hAnsiTheme="minorHAnsi" w:cstheme="minorHAnsi"/>
          <w:sz w:val="22"/>
          <w:szCs w:val="22"/>
        </w:rPr>
      </w:pPr>
      <w:r w:rsidRPr="00DE2C01">
        <w:rPr>
          <w:rFonts w:asciiTheme="minorHAnsi" w:hAnsiTheme="minorHAnsi" w:cstheme="minorHAnsi"/>
          <w:sz w:val="22"/>
          <w:szCs w:val="22"/>
        </w:rPr>
        <w:t>Naročnik lahko odstopi od sporazuma. Odpovedni rok je 1 (en) mesec. Odstop mora biti pisen.</w:t>
      </w:r>
    </w:p>
    <w:p w14:paraId="54026D7D" w14:textId="77777777" w:rsidR="00FD4F47" w:rsidRPr="00DE2C01" w:rsidRDefault="00FD4F47" w:rsidP="00DE2C01">
      <w:pPr>
        <w:pStyle w:val="Telobesedila"/>
        <w:keepNext/>
        <w:spacing w:line="324" w:lineRule="auto"/>
        <w:rPr>
          <w:rFonts w:asciiTheme="minorHAnsi" w:hAnsiTheme="minorHAnsi" w:cstheme="minorHAnsi"/>
          <w:sz w:val="22"/>
          <w:szCs w:val="22"/>
        </w:rPr>
      </w:pPr>
      <w:r w:rsidRPr="00DE2C01">
        <w:rPr>
          <w:rFonts w:asciiTheme="minorHAnsi" w:hAnsiTheme="minorHAnsi" w:cstheme="minorHAnsi"/>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7C2F3836"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Med veljavnostjo tega sporazuma lahko naročnik ne glede na določbe zakona, ki ureja obligacijska razmerja, odstopi od pogodbe v naslednjih okoliščinah:</w:t>
      </w:r>
    </w:p>
    <w:p w14:paraId="3A8C6DB9" w14:textId="77777777" w:rsidR="00FD4F47" w:rsidRPr="00DE2C01" w:rsidRDefault="00FD4F47" w:rsidP="00DE2C01">
      <w:pPr>
        <w:numPr>
          <w:ilvl w:val="0"/>
          <w:numId w:val="22"/>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javno naročilo je bilo bistveno spremenjeno, kar terja nov postopek javnega naročanja,</w:t>
      </w:r>
    </w:p>
    <w:p w14:paraId="385A20A8" w14:textId="77777777" w:rsidR="00FD4F47" w:rsidRPr="00DE2C01" w:rsidRDefault="00FD4F47" w:rsidP="00DE2C01">
      <w:pPr>
        <w:numPr>
          <w:ilvl w:val="0"/>
          <w:numId w:val="22"/>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prenehanja potrebe za dobavo artiklov zaradi prenehanja epidemije COVID-19,</w:t>
      </w:r>
    </w:p>
    <w:p w14:paraId="74A3ADB0" w14:textId="77777777" w:rsidR="00FD4F47" w:rsidRPr="00DE2C01" w:rsidRDefault="00FD4F47" w:rsidP="00DE2C01">
      <w:pPr>
        <w:numPr>
          <w:ilvl w:val="0"/>
          <w:numId w:val="22"/>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DE2C01" w:rsidRDefault="00FD4F47" w:rsidP="00DE2C01">
      <w:pPr>
        <w:numPr>
          <w:ilvl w:val="0"/>
          <w:numId w:val="22"/>
        </w:num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zaradi hudih kršitev obveznosti iz Pogodbe o Evropski uniji, Pogodbe o delovanju Evropske unije in Zakona o javnem naročanju (Uradni list RS, št. 91/15</w:t>
      </w:r>
      <w:r w:rsidRPr="00DE2C01">
        <w:rPr>
          <w:rFonts w:asciiTheme="minorHAnsi" w:eastAsia="Calibri" w:hAnsiTheme="minorHAnsi" w:cstheme="minorHAnsi"/>
          <w:sz w:val="22"/>
          <w:szCs w:val="22"/>
          <w:lang w:eastAsia="en-US"/>
        </w:rPr>
        <w:t>; v nadaljevanju ZJN-3)</w:t>
      </w:r>
      <w:r w:rsidRPr="00DE2C01">
        <w:rPr>
          <w:rFonts w:asciiTheme="minorHAnsi" w:hAnsiTheme="minorHAnsi" w:cstheme="minorHAnsi"/>
          <w:sz w:val="22"/>
          <w:szCs w:val="22"/>
        </w:rPr>
        <w:t>, ki jih je po postopku v skladu z 258. členom PDEU ugotovilo Sodišče Evropske unije, javno naročilo ne bi smelo biti oddano izvajalcu.</w:t>
      </w:r>
    </w:p>
    <w:p w14:paraId="4AEDD917"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21AE1848"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2EE63C3A"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51A14E24" w14:textId="77777777" w:rsidR="00FD4F47" w:rsidRPr="00DE2C01" w:rsidRDefault="00FD4F47" w:rsidP="00DE2C01">
      <w:pPr>
        <w:spacing w:line="324" w:lineRule="auto"/>
        <w:jc w:val="both"/>
        <w:rPr>
          <w:rFonts w:asciiTheme="minorHAnsi" w:hAnsiTheme="minorHAnsi" w:cstheme="minorHAnsi"/>
          <w:sz w:val="22"/>
          <w:szCs w:val="22"/>
        </w:rPr>
      </w:pPr>
    </w:p>
    <w:p w14:paraId="343FA973"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14:paraId="0954699C"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neizpolnjevanje pogojev za priznanje sposobnosti,</w:t>
      </w:r>
    </w:p>
    <w:p w14:paraId="06644E6E"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prenehanje poslovanja izvajalca,</w:t>
      </w:r>
    </w:p>
    <w:p w14:paraId="512193BF"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neustrezno izpolnjevanje določil tega sporazuma,</w:t>
      </w:r>
    </w:p>
    <w:p w14:paraId="102DF2A9"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izvedba gradenj in storitev, ki ne ustreza dogovorjeni vrsti, kvaliteti in strokovnim zahtevam,</w:t>
      </w:r>
    </w:p>
    <w:p w14:paraId="4DC302ED"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neupoštevanje dogovorjenih cen  v nasprotju z določili te pogodbe,</w:t>
      </w:r>
    </w:p>
    <w:p w14:paraId="4D542D84"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izvajanje obveznosti v nasprotju z dano ponudbo ter v nasprotju s pogodbo,</w:t>
      </w:r>
    </w:p>
    <w:p w14:paraId="3162FE9D"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drugih utemeljenih in objektivno preverljivih razlogov.</w:t>
      </w:r>
    </w:p>
    <w:p w14:paraId="3DCEA8D3" w14:textId="77777777" w:rsidR="00FD4F47" w:rsidRPr="00DE2C01" w:rsidRDefault="00FD4F47" w:rsidP="00DE2C01">
      <w:pPr>
        <w:spacing w:line="324" w:lineRule="auto"/>
        <w:jc w:val="both"/>
        <w:rPr>
          <w:rFonts w:asciiTheme="minorHAnsi" w:hAnsiTheme="minorHAnsi" w:cstheme="minorHAnsi"/>
          <w:sz w:val="22"/>
          <w:szCs w:val="22"/>
        </w:rPr>
      </w:pPr>
    </w:p>
    <w:p w14:paraId="3C2F6DAF"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Naročnik bo v primeru odstopa od te pogodbe o tem pisno obvestil izvajalca in sicer v roku, ki ga določi naročnik, ta pa ni daljši od 14 dni do treh mesecev od odstopa od pogodbe. </w:t>
      </w:r>
    </w:p>
    <w:p w14:paraId="69F4BF4D" w14:textId="77777777" w:rsidR="003B5F27" w:rsidRPr="00DE2C01" w:rsidRDefault="003B5F27" w:rsidP="00DE2C01">
      <w:pPr>
        <w:spacing w:line="324" w:lineRule="auto"/>
        <w:jc w:val="both"/>
        <w:rPr>
          <w:rFonts w:asciiTheme="minorHAnsi" w:hAnsiTheme="minorHAnsi" w:cstheme="minorHAnsi"/>
          <w:sz w:val="22"/>
          <w:szCs w:val="22"/>
        </w:rPr>
      </w:pPr>
    </w:p>
    <w:p w14:paraId="028FB3E9"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908BBA4" w14:textId="77777777" w:rsidR="003B5F27" w:rsidRPr="00DE2C01" w:rsidRDefault="003B5F27" w:rsidP="00DE2C01">
      <w:pPr>
        <w:spacing w:line="324" w:lineRule="auto"/>
        <w:jc w:val="both"/>
        <w:rPr>
          <w:rFonts w:asciiTheme="minorHAnsi" w:hAnsiTheme="minorHAnsi" w:cstheme="minorHAnsi"/>
          <w:sz w:val="22"/>
          <w:szCs w:val="22"/>
        </w:rPr>
      </w:pPr>
    </w:p>
    <w:p w14:paraId="5DF5A33F"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Ne glede na določbe prvega, drugega in tretjega odstavka tega člena lahko naročnik brez razloga odstopi od te pogodbe. V tem primeru mora pisno obvestiti nasprotno stranko, in sicer najmanj en mesec pred nameravanim odstopom.</w:t>
      </w:r>
    </w:p>
    <w:p w14:paraId="33848B2C" w14:textId="77777777" w:rsidR="00FD4F47" w:rsidRPr="00DE2C01" w:rsidRDefault="00FD4F47" w:rsidP="00DE2C01">
      <w:pPr>
        <w:spacing w:line="324" w:lineRule="auto"/>
        <w:jc w:val="both"/>
        <w:rPr>
          <w:rFonts w:asciiTheme="minorHAnsi" w:hAnsiTheme="minorHAnsi" w:cstheme="minorHAnsi"/>
          <w:sz w:val="22"/>
          <w:szCs w:val="22"/>
        </w:rPr>
      </w:pPr>
    </w:p>
    <w:p w14:paraId="7EDBD4F2"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DE2C01">
        <w:rPr>
          <w:rFonts w:asciiTheme="minorHAnsi" w:hAnsiTheme="minorHAnsi" w:cstheme="minorHAnsi"/>
          <w:sz w:val="22"/>
          <w:szCs w:val="22"/>
        </w:rPr>
        <w:lastRenderedPageBreak/>
        <w:t>organizacije iz javnega sektorja, drugi pogodbeni stranki ali njenemu predstavniku, zastopniku, posredniku, je ta pogodba nična.</w:t>
      </w:r>
    </w:p>
    <w:p w14:paraId="5285506F"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DE2C01" w:rsidRDefault="00FD4F47" w:rsidP="00DE2C01">
      <w:pPr>
        <w:spacing w:line="324" w:lineRule="auto"/>
        <w:jc w:val="both"/>
        <w:rPr>
          <w:rFonts w:asciiTheme="minorHAnsi" w:hAnsiTheme="minorHAnsi" w:cstheme="minorHAnsi"/>
          <w:sz w:val="22"/>
          <w:szCs w:val="22"/>
        </w:rPr>
      </w:pPr>
    </w:p>
    <w:p w14:paraId="3BA7FC09" w14:textId="77777777" w:rsidR="00FD4F47" w:rsidRPr="00DE2C01" w:rsidRDefault="00FD4F47" w:rsidP="00DE2C01">
      <w:pPr>
        <w:spacing w:line="324" w:lineRule="auto"/>
        <w:jc w:val="both"/>
        <w:rPr>
          <w:rFonts w:asciiTheme="minorHAnsi" w:hAnsiTheme="minorHAnsi" w:cstheme="minorHAnsi"/>
          <w:sz w:val="22"/>
          <w:szCs w:val="22"/>
        </w:rPr>
      </w:pPr>
    </w:p>
    <w:p w14:paraId="367CAE7A"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Sporazum je sklenjen pod razveznim pogojem, ki se uresniči v primeru izpolnitve ene od naslednjih okoliščin:</w:t>
      </w:r>
    </w:p>
    <w:p w14:paraId="683E438D"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 xml:space="preserve">če bo naročnik seznanjen, da je sodišče s pravnomočno odločitvijo ugotovilo kršitev obveznosti delovne, </w:t>
      </w:r>
      <w:proofErr w:type="spellStart"/>
      <w:r w:rsidRPr="00DE2C01">
        <w:rPr>
          <w:rFonts w:asciiTheme="minorHAnsi" w:hAnsiTheme="minorHAnsi" w:cstheme="minorHAnsi"/>
          <w:sz w:val="22"/>
          <w:szCs w:val="22"/>
        </w:rPr>
        <w:t>okoljske</w:t>
      </w:r>
      <w:proofErr w:type="spellEnd"/>
      <w:r w:rsidRPr="00DE2C01">
        <w:rPr>
          <w:rFonts w:asciiTheme="minorHAnsi" w:hAnsiTheme="minorHAnsi" w:cstheme="minorHAnsi"/>
          <w:sz w:val="22"/>
          <w:szCs w:val="22"/>
        </w:rPr>
        <w:t xml:space="preserve"> ali socialne zakonodaje s strani izvajalca ali podizvajalca ali </w:t>
      </w:r>
    </w:p>
    <w:p w14:paraId="37B27222"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w:t>
      </w:r>
      <w:r w:rsidRPr="00DE2C01">
        <w:rPr>
          <w:rFonts w:asciiTheme="minorHAnsi" w:hAnsiTheme="minorHAnsi" w:cstheme="minorHAnsi"/>
          <w:sz w:val="22"/>
          <w:szCs w:val="22"/>
        </w:rPr>
        <w:tab/>
        <w:t>če bo naročnik seznanjen, da je pristojni državni organ pri izvajalcu ali podizvajalcu v času izvajanja pogodbe ugotovil najmanj dve kršitvi v zvezi s:</w:t>
      </w:r>
    </w:p>
    <w:p w14:paraId="53D14A22"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w:t>
      </w:r>
      <w:r w:rsidRPr="00DE2C01">
        <w:rPr>
          <w:rFonts w:asciiTheme="minorHAnsi" w:hAnsiTheme="minorHAnsi" w:cstheme="minorHAnsi"/>
          <w:sz w:val="22"/>
          <w:szCs w:val="22"/>
        </w:rPr>
        <w:tab/>
        <w:t xml:space="preserve">plačilom za delo, </w:t>
      </w:r>
    </w:p>
    <w:p w14:paraId="1F15D4A4"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w:t>
      </w:r>
      <w:r w:rsidRPr="00DE2C01">
        <w:rPr>
          <w:rFonts w:asciiTheme="minorHAnsi" w:hAnsiTheme="minorHAnsi" w:cstheme="minorHAnsi"/>
          <w:sz w:val="22"/>
          <w:szCs w:val="22"/>
        </w:rPr>
        <w:tab/>
        <w:t xml:space="preserve">delovnim časom, </w:t>
      </w:r>
    </w:p>
    <w:p w14:paraId="238B6CB3"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w:t>
      </w:r>
      <w:r w:rsidRPr="00DE2C01">
        <w:rPr>
          <w:rFonts w:asciiTheme="minorHAnsi" w:hAnsiTheme="minorHAnsi" w:cstheme="minorHAnsi"/>
          <w:sz w:val="22"/>
          <w:szCs w:val="22"/>
        </w:rPr>
        <w:tab/>
        <w:t xml:space="preserve">počitki, </w:t>
      </w:r>
    </w:p>
    <w:p w14:paraId="36D5CFB1"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w:t>
      </w:r>
      <w:r w:rsidRPr="00DE2C01">
        <w:rPr>
          <w:rFonts w:asciiTheme="minorHAnsi" w:hAnsiTheme="minorHAnsi" w:cstheme="minorHAnsi"/>
          <w:sz w:val="22"/>
          <w:szCs w:val="22"/>
        </w:rPr>
        <w:tab/>
        <w:t xml:space="preserve">opravljanjem dela na podlagi pogodb civilnega prava kljub obstoju elementov delovnega razmerja ali v zvezi z zaposlovanjem na črno </w:t>
      </w:r>
    </w:p>
    <w:p w14:paraId="438D89C6"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DE2C01" w:rsidRDefault="00FD4F47" w:rsidP="00DE2C01">
      <w:pPr>
        <w:spacing w:line="324" w:lineRule="auto"/>
        <w:jc w:val="both"/>
        <w:rPr>
          <w:rFonts w:asciiTheme="minorHAnsi" w:hAnsiTheme="minorHAnsi" w:cstheme="minorHAnsi"/>
          <w:sz w:val="22"/>
          <w:szCs w:val="22"/>
        </w:rPr>
      </w:pPr>
    </w:p>
    <w:p w14:paraId="0918F3CF"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5713C1F7" w14:textId="77777777" w:rsidR="00FD4F47" w:rsidRPr="00DE2C01" w:rsidRDefault="00FD4F47" w:rsidP="00DE2C01">
      <w:pPr>
        <w:spacing w:line="324" w:lineRule="auto"/>
        <w:jc w:val="both"/>
        <w:rPr>
          <w:rFonts w:asciiTheme="minorHAnsi" w:hAnsiTheme="minorHAnsi" w:cstheme="minorHAnsi"/>
          <w:b/>
          <w:sz w:val="22"/>
          <w:szCs w:val="22"/>
        </w:rPr>
      </w:pPr>
    </w:p>
    <w:p w14:paraId="2C04F207" w14:textId="77777777" w:rsidR="00FD4F47" w:rsidRPr="00DE2C01" w:rsidRDefault="00FD4F47" w:rsidP="00DE2C01">
      <w:pPr>
        <w:pStyle w:val="Telobesedila"/>
        <w:spacing w:line="324" w:lineRule="auto"/>
        <w:rPr>
          <w:rFonts w:asciiTheme="minorHAnsi" w:hAnsiTheme="minorHAnsi" w:cstheme="minorHAnsi"/>
          <w:sz w:val="22"/>
          <w:szCs w:val="22"/>
        </w:rPr>
      </w:pPr>
    </w:p>
    <w:p w14:paraId="54C5D374" w14:textId="77777777" w:rsidR="00FD4F47" w:rsidRPr="00DE2C01" w:rsidRDefault="00FD4F47" w:rsidP="00DE2C01">
      <w:pPr>
        <w:pStyle w:val="Odstavekseznama"/>
        <w:numPr>
          <w:ilvl w:val="0"/>
          <w:numId w:val="19"/>
        </w:numPr>
        <w:suppressAutoHyphens/>
        <w:autoSpaceDE w:val="0"/>
        <w:spacing w:line="324" w:lineRule="auto"/>
        <w:jc w:val="center"/>
        <w:rPr>
          <w:rFonts w:asciiTheme="minorHAnsi" w:hAnsiTheme="minorHAnsi" w:cstheme="minorHAnsi"/>
          <w:b/>
          <w:sz w:val="22"/>
          <w:szCs w:val="22"/>
        </w:rPr>
      </w:pPr>
      <w:r w:rsidRPr="00DE2C01">
        <w:rPr>
          <w:rFonts w:asciiTheme="minorHAnsi" w:hAnsiTheme="minorHAnsi" w:cstheme="minorHAnsi"/>
          <w:b/>
          <w:sz w:val="22"/>
          <w:szCs w:val="22"/>
        </w:rPr>
        <w:t>člen</w:t>
      </w:r>
    </w:p>
    <w:p w14:paraId="444DEBF9" w14:textId="77777777" w:rsidR="00FD4F47" w:rsidRPr="00DE2C01" w:rsidRDefault="00FD4F47" w:rsidP="00DE2C01">
      <w:pPr>
        <w:pStyle w:val="Odstavekseznama"/>
        <w:suppressAutoHyphens/>
        <w:autoSpaceDE w:val="0"/>
        <w:spacing w:line="324" w:lineRule="auto"/>
        <w:ind w:left="1440"/>
        <w:jc w:val="both"/>
        <w:rPr>
          <w:rFonts w:asciiTheme="minorHAnsi" w:hAnsiTheme="minorHAnsi" w:cstheme="minorHAnsi"/>
          <w:b/>
          <w:sz w:val="22"/>
          <w:szCs w:val="22"/>
        </w:rPr>
      </w:pPr>
    </w:p>
    <w:p w14:paraId="7C627955"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DE2C01" w:rsidRDefault="00FD4F47" w:rsidP="00DE2C01">
      <w:pPr>
        <w:spacing w:line="324" w:lineRule="auto"/>
        <w:jc w:val="both"/>
        <w:rPr>
          <w:rFonts w:asciiTheme="minorHAnsi" w:hAnsiTheme="minorHAnsi" w:cstheme="minorHAnsi"/>
          <w:sz w:val="22"/>
          <w:szCs w:val="22"/>
        </w:rPr>
      </w:pPr>
    </w:p>
    <w:p w14:paraId="69AD5AE8"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w:t>
      </w:r>
      <w:r w:rsidRPr="00DE2C01">
        <w:rPr>
          <w:rFonts w:asciiTheme="minorHAnsi" w:hAnsiTheme="minorHAnsi" w:cstheme="minorHAnsi"/>
          <w:sz w:val="22"/>
          <w:szCs w:val="22"/>
        </w:rPr>
        <w:lastRenderedPageBreak/>
        <w:t>nadomestiti delavca, če slednji izkaže, da je ravnal ali poskušal ravnati v nasprotju z določbami sporazuma.</w:t>
      </w:r>
    </w:p>
    <w:p w14:paraId="3A856EC4" w14:textId="77777777" w:rsidR="00FD4F47" w:rsidRPr="00DE2C01" w:rsidRDefault="00FD4F47" w:rsidP="00DE2C01">
      <w:pPr>
        <w:spacing w:line="324" w:lineRule="auto"/>
        <w:jc w:val="both"/>
        <w:rPr>
          <w:rFonts w:asciiTheme="minorHAnsi" w:hAnsiTheme="minorHAnsi" w:cstheme="minorHAnsi"/>
          <w:sz w:val="22"/>
          <w:szCs w:val="22"/>
        </w:rPr>
      </w:pPr>
    </w:p>
    <w:p w14:paraId="2BF7320A"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Za dobavitelja, ki opravlja za naročnika pogodbene obveznosti, velja glede teh obveznosti enako strog način varovanja podatkov, kot jih ima naročnik. </w:t>
      </w:r>
    </w:p>
    <w:p w14:paraId="4547857F" w14:textId="77777777" w:rsidR="00FD4F47" w:rsidRPr="00DE2C01" w:rsidRDefault="00FD4F47" w:rsidP="00DE2C01">
      <w:pPr>
        <w:spacing w:line="324" w:lineRule="auto"/>
        <w:jc w:val="both"/>
        <w:rPr>
          <w:rFonts w:asciiTheme="minorHAnsi" w:hAnsiTheme="minorHAnsi" w:cstheme="minorHAnsi"/>
          <w:sz w:val="22"/>
          <w:szCs w:val="22"/>
        </w:rPr>
      </w:pPr>
    </w:p>
    <w:p w14:paraId="63D92723"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DE2C01" w:rsidRDefault="00FD4F47" w:rsidP="00DE2C01">
      <w:pPr>
        <w:autoSpaceDE w:val="0"/>
        <w:spacing w:line="324" w:lineRule="auto"/>
        <w:jc w:val="both"/>
        <w:rPr>
          <w:rFonts w:asciiTheme="minorHAnsi" w:hAnsiTheme="minorHAnsi" w:cstheme="minorHAnsi"/>
          <w:b/>
          <w:bCs/>
          <w:sz w:val="22"/>
          <w:szCs w:val="22"/>
        </w:rPr>
      </w:pPr>
    </w:p>
    <w:p w14:paraId="7110CA6F" w14:textId="77777777" w:rsidR="00FD4F47" w:rsidRPr="00DE2C01" w:rsidRDefault="00FD4F47" w:rsidP="00DE2C01">
      <w:pPr>
        <w:pStyle w:val="Odstavekseznama"/>
        <w:numPr>
          <w:ilvl w:val="0"/>
          <w:numId w:val="19"/>
        </w:numPr>
        <w:suppressAutoHyphens/>
        <w:autoSpaceDE w:val="0"/>
        <w:spacing w:line="324" w:lineRule="auto"/>
        <w:contextualSpacing/>
        <w:jc w:val="center"/>
        <w:rPr>
          <w:rFonts w:asciiTheme="minorHAnsi" w:hAnsiTheme="minorHAnsi" w:cstheme="minorHAnsi"/>
          <w:b/>
          <w:bCs/>
          <w:sz w:val="22"/>
          <w:szCs w:val="22"/>
        </w:rPr>
      </w:pPr>
      <w:r w:rsidRPr="00DE2C01">
        <w:rPr>
          <w:rFonts w:asciiTheme="minorHAnsi" w:hAnsiTheme="minorHAnsi" w:cstheme="minorHAnsi"/>
          <w:b/>
          <w:bCs/>
          <w:sz w:val="22"/>
          <w:szCs w:val="22"/>
        </w:rPr>
        <w:t>člen</w:t>
      </w:r>
    </w:p>
    <w:p w14:paraId="2C330A73" w14:textId="77777777" w:rsidR="00FD4F47" w:rsidRPr="00DE2C01" w:rsidRDefault="00FD4F47" w:rsidP="00DE2C01">
      <w:pPr>
        <w:pStyle w:val="Odstavekseznama"/>
        <w:suppressAutoHyphens/>
        <w:autoSpaceDE w:val="0"/>
        <w:spacing w:line="324" w:lineRule="auto"/>
        <w:ind w:left="1440"/>
        <w:contextualSpacing/>
        <w:jc w:val="both"/>
        <w:rPr>
          <w:rFonts w:asciiTheme="minorHAnsi" w:hAnsiTheme="minorHAnsi" w:cstheme="minorHAnsi"/>
          <w:b/>
          <w:bCs/>
          <w:sz w:val="22"/>
          <w:szCs w:val="22"/>
        </w:rPr>
      </w:pPr>
    </w:p>
    <w:p w14:paraId="3D2496A6" w14:textId="77777777" w:rsidR="00FD4F47" w:rsidRPr="00DE2C01" w:rsidRDefault="00FD4F4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7F145E09"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3A4144E3" w14:textId="4B075B8C" w:rsidR="00986E99"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DE2C01">
        <w:rPr>
          <w:rFonts w:asciiTheme="minorHAnsi" w:hAnsiTheme="minorHAnsi" w:cstheme="minorHAnsi"/>
          <w:sz w:val="22"/>
          <w:szCs w:val="22"/>
        </w:rPr>
        <w:t xml:space="preserve"> 31.12.202</w:t>
      </w:r>
      <w:r w:rsidR="00382C26" w:rsidRPr="00DE2C01">
        <w:rPr>
          <w:rFonts w:asciiTheme="minorHAnsi" w:hAnsiTheme="minorHAnsi" w:cstheme="minorHAnsi"/>
          <w:sz w:val="22"/>
          <w:szCs w:val="22"/>
        </w:rPr>
        <w:t>3.</w:t>
      </w:r>
    </w:p>
    <w:p w14:paraId="4B686878" w14:textId="744FE4D2" w:rsidR="00FD4F47" w:rsidRPr="00DE2C01" w:rsidRDefault="00FD4F47" w:rsidP="00DE2C01">
      <w:pPr>
        <w:autoSpaceDE w:val="0"/>
        <w:spacing w:line="324" w:lineRule="auto"/>
        <w:jc w:val="both"/>
        <w:rPr>
          <w:rFonts w:asciiTheme="minorHAnsi" w:hAnsiTheme="minorHAnsi" w:cstheme="minorHAnsi"/>
          <w:sz w:val="22"/>
          <w:szCs w:val="22"/>
        </w:rPr>
      </w:pPr>
    </w:p>
    <w:p w14:paraId="7F7C9E54" w14:textId="77777777" w:rsidR="00FD4F47" w:rsidRPr="00DE2C01" w:rsidRDefault="00FD4F47" w:rsidP="00DE2C01">
      <w:pPr>
        <w:autoSpaceDE w:val="0"/>
        <w:spacing w:line="324" w:lineRule="auto"/>
        <w:jc w:val="both"/>
        <w:rPr>
          <w:rFonts w:asciiTheme="minorHAnsi" w:hAnsiTheme="minorHAnsi" w:cstheme="minorHAnsi"/>
          <w:sz w:val="22"/>
          <w:szCs w:val="22"/>
        </w:rPr>
      </w:pPr>
    </w:p>
    <w:p w14:paraId="6AD2FB71" w14:textId="77777777" w:rsidR="00FD4F47" w:rsidRPr="00DE2C01" w:rsidRDefault="00FD4F47" w:rsidP="00DE2C01">
      <w:pPr>
        <w:autoSpaceDE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Sporazum je sestavljen in podpisan v dveh enakih izvodih, od katerih prejme vsaka stranka po en izvod.</w:t>
      </w:r>
    </w:p>
    <w:p w14:paraId="3B0512DD" w14:textId="77777777" w:rsidR="00FD4F47" w:rsidRPr="00DE2C01" w:rsidRDefault="00FD4F47" w:rsidP="00DE2C01">
      <w:pPr>
        <w:autoSpaceDE w:val="0"/>
        <w:autoSpaceDN w:val="0"/>
        <w:adjustRightInd w:val="0"/>
        <w:spacing w:line="324" w:lineRule="auto"/>
        <w:jc w:val="both"/>
        <w:rPr>
          <w:rFonts w:asciiTheme="minorHAnsi" w:hAnsiTheme="minorHAnsi" w:cstheme="minorHAnsi"/>
          <w:sz w:val="22"/>
          <w:szCs w:val="22"/>
        </w:rPr>
      </w:pPr>
    </w:p>
    <w:p w14:paraId="4CB18904" w14:textId="77777777" w:rsidR="00FD4F47" w:rsidRPr="00DE2C01" w:rsidRDefault="00FD4F47" w:rsidP="00DE2C01">
      <w:pPr>
        <w:autoSpaceDE w:val="0"/>
        <w:spacing w:line="324" w:lineRule="auto"/>
        <w:jc w:val="both"/>
        <w:rPr>
          <w:rFonts w:asciiTheme="minorHAnsi" w:hAnsiTheme="minorHAnsi" w:cstheme="minorHAnsi"/>
          <w:b/>
          <w:bCs/>
          <w:sz w:val="22"/>
          <w:szCs w:val="22"/>
        </w:rPr>
      </w:pPr>
    </w:p>
    <w:p w14:paraId="51E24B66" w14:textId="77777777" w:rsidR="00FD4F47" w:rsidRPr="00DE2C01" w:rsidRDefault="00FD4F47" w:rsidP="00DE2C01">
      <w:pPr>
        <w:autoSpaceDE w:val="0"/>
        <w:autoSpaceDN w:val="0"/>
        <w:adjustRightInd w:val="0"/>
        <w:spacing w:line="324" w:lineRule="auto"/>
        <w:jc w:val="both"/>
        <w:rPr>
          <w:rFonts w:asciiTheme="minorHAnsi" w:hAnsiTheme="minorHAnsi" w:cstheme="minorHAnsi"/>
          <w:sz w:val="22"/>
          <w:szCs w:val="22"/>
        </w:rPr>
      </w:pPr>
    </w:p>
    <w:tbl>
      <w:tblPr>
        <w:tblW w:w="0" w:type="auto"/>
        <w:tblLook w:val="04A0" w:firstRow="1" w:lastRow="0" w:firstColumn="1" w:lastColumn="0" w:noHBand="0" w:noVBand="1"/>
      </w:tblPr>
      <w:tblGrid>
        <w:gridCol w:w="4464"/>
        <w:gridCol w:w="4464"/>
      </w:tblGrid>
      <w:tr w:rsidR="000B5CB1" w:rsidRPr="00DE2C01" w14:paraId="38FAAB74" w14:textId="77777777" w:rsidTr="0045209F">
        <w:tc>
          <w:tcPr>
            <w:tcW w:w="4464" w:type="dxa"/>
          </w:tcPr>
          <w:p w14:paraId="717365F0"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b/>
                <w:sz w:val="22"/>
                <w:szCs w:val="22"/>
                <w:lang w:eastAsia="en-US"/>
              </w:rPr>
              <w:t>Datum :</w:t>
            </w:r>
          </w:p>
          <w:p w14:paraId="731A98E0"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b/>
                <w:sz w:val="22"/>
                <w:szCs w:val="22"/>
                <w:lang w:eastAsia="en-US"/>
              </w:rPr>
              <w:t>Št. pogodbe:</w:t>
            </w:r>
          </w:p>
        </w:tc>
        <w:tc>
          <w:tcPr>
            <w:tcW w:w="4464" w:type="dxa"/>
          </w:tcPr>
          <w:p w14:paraId="5E67D0C5"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b/>
                <w:sz w:val="22"/>
                <w:szCs w:val="22"/>
                <w:lang w:eastAsia="en-US"/>
              </w:rPr>
              <w:t>Datum :</w:t>
            </w:r>
          </w:p>
          <w:p w14:paraId="4FC0F819"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b/>
                <w:sz w:val="22"/>
                <w:szCs w:val="22"/>
                <w:lang w:eastAsia="en-US"/>
              </w:rPr>
              <w:t>Št. pogodbe:</w:t>
            </w:r>
          </w:p>
        </w:tc>
      </w:tr>
      <w:tr w:rsidR="000B5CB1" w:rsidRPr="00DE2C01" w14:paraId="3E9DFB52" w14:textId="77777777" w:rsidTr="0045209F">
        <w:tc>
          <w:tcPr>
            <w:tcW w:w="4464" w:type="dxa"/>
          </w:tcPr>
          <w:p w14:paraId="039048DA"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sz w:val="22"/>
                <w:szCs w:val="22"/>
                <w:lang w:eastAsia="en-US"/>
              </w:rPr>
              <w:t>Stranka okvirnega sporazuma:</w:t>
            </w:r>
          </w:p>
        </w:tc>
        <w:tc>
          <w:tcPr>
            <w:tcW w:w="4464" w:type="dxa"/>
          </w:tcPr>
          <w:p w14:paraId="51478027" w14:textId="77777777" w:rsidR="00FD4F47" w:rsidRPr="00DE2C01" w:rsidRDefault="00FD4F47"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Naročnik: Splošna bolnišnica Celje</w:t>
            </w:r>
          </w:p>
          <w:p w14:paraId="3F0C3168" w14:textId="77777777" w:rsidR="00FD4F47" w:rsidRPr="00DE2C01" w:rsidRDefault="00FD4F47"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Direktorica:</w:t>
            </w:r>
          </w:p>
          <w:p w14:paraId="51D0496F" w14:textId="77777777" w:rsidR="00FD4F47" w:rsidRPr="00DE2C01" w:rsidRDefault="00FD4F47"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Mag. Margareta Guček Zakošek</w:t>
            </w:r>
          </w:p>
        </w:tc>
      </w:tr>
      <w:tr w:rsidR="00FD4F47" w:rsidRPr="00DE2C01" w14:paraId="6C89A19A" w14:textId="77777777" w:rsidTr="0045209F">
        <w:tc>
          <w:tcPr>
            <w:tcW w:w="4464" w:type="dxa"/>
          </w:tcPr>
          <w:p w14:paraId="4DBF4404" w14:textId="77777777" w:rsidR="00FD4F47" w:rsidRPr="00DE2C01" w:rsidRDefault="00FD4F47" w:rsidP="00DE2C01">
            <w:pPr>
              <w:pStyle w:val="Telobesedila"/>
              <w:spacing w:line="324" w:lineRule="auto"/>
              <w:rPr>
                <w:rFonts w:asciiTheme="minorHAnsi" w:hAnsiTheme="minorHAnsi" w:cstheme="minorHAnsi"/>
                <w:b/>
                <w:sz w:val="22"/>
                <w:szCs w:val="22"/>
                <w:lang w:eastAsia="en-US"/>
              </w:rPr>
            </w:pPr>
            <w:r w:rsidRPr="00DE2C01">
              <w:rPr>
                <w:rFonts w:asciiTheme="minorHAnsi" w:hAnsiTheme="minorHAnsi" w:cstheme="minorHAnsi"/>
                <w:b/>
                <w:sz w:val="22"/>
                <w:szCs w:val="22"/>
                <w:lang w:eastAsia="en-US"/>
              </w:rPr>
              <w:t xml:space="preserve">Žig in podpis: </w:t>
            </w:r>
            <w:r w:rsidRPr="00DE2C01">
              <w:rPr>
                <w:rFonts w:asciiTheme="minorHAnsi" w:hAnsiTheme="minorHAnsi" w:cstheme="minorHAnsi"/>
                <w:b/>
                <w:sz w:val="22"/>
                <w:szCs w:val="22"/>
                <w:lang w:eastAsia="en-US"/>
              </w:rPr>
              <w:tab/>
            </w:r>
            <w:r w:rsidRPr="00DE2C01">
              <w:rPr>
                <w:rFonts w:asciiTheme="minorHAnsi" w:hAnsiTheme="minorHAnsi" w:cstheme="minorHAnsi"/>
                <w:b/>
                <w:sz w:val="22"/>
                <w:szCs w:val="22"/>
                <w:lang w:eastAsia="en-US"/>
              </w:rPr>
              <w:tab/>
              <w:t xml:space="preserve"> </w:t>
            </w:r>
          </w:p>
        </w:tc>
        <w:tc>
          <w:tcPr>
            <w:tcW w:w="4464" w:type="dxa"/>
          </w:tcPr>
          <w:p w14:paraId="3DA13561" w14:textId="77777777" w:rsidR="00FD4F47" w:rsidRPr="00DE2C01" w:rsidRDefault="00FD4F47" w:rsidP="00DE2C01">
            <w:pPr>
              <w:spacing w:line="324" w:lineRule="auto"/>
              <w:jc w:val="both"/>
              <w:rPr>
                <w:rFonts w:asciiTheme="minorHAnsi" w:hAnsiTheme="minorHAnsi" w:cstheme="minorHAnsi"/>
                <w:sz w:val="22"/>
                <w:szCs w:val="22"/>
                <w:lang w:eastAsia="en-US"/>
              </w:rPr>
            </w:pPr>
            <w:r w:rsidRPr="00DE2C01">
              <w:rPr>
                <w:rFonts w:asciiTheme="minorHAnsi" w:hAnsiTheme="minorHAnsi" w:cstheme="minorHAnsi"/>
                <w:sz w:val="22"/>
                <w:szCs w:val="22"/>
                <w:lang w:eastAsia="en-US"/>
              </w:rPr>
              <w:t xml:space="preserve">Žig in podpis: </w:t>
            </w:r>
          </w:p>
        </w:tc>
      </w:tr>
    </w:tbl>
    <w:p w14:paraId="77098934" w14:textId="77777777" w:rsidR="00FD4F47" w:rsidRPr="00DE2C01" w:rsidRDefault="00FD4F47" w:rsidP="00DE2C01">
      <w:pPr>
        <w:spacing w:line="324" w:lineRule="auto"/>
        <w:jc w:val="both"/>
        <w:rPr>
          <w:rFonts w:asciiTheme="minorHAnsi" w:hAnsiTheme="minorHAnsi" w:cstheme="minorHAnsi"/>
          <w:b/>
          <w:sz w:val="22"/>
          <w:szCs w:val="22"/>
        </w:rPr>
      </w:pPr>
    </w:p>
    <w:p w14:paraId="43E17E43" w14:textId="77777777" w:rsidR="00FD4F47" w:rsidRPr="00DE2C01" w:rsidRDefault="00FD4F47" w:rsidP="00DE2C01">
      <w:pPr>
        <w:spacing w:line="324" w:lineRule="auto"/>
        <w:jc w:val="both"/>
        <w:rPr>
          <w:rFonts w:asciiTheme="minorHAnsi" w:hAnsiTheme="minorHAnsi" w:cstheme="minorHAnsi"/>
          <w:b/>
          <w:sz w:val="22"/>
          <w:szCs w:val="22"/>
        </w:rPr>
      </w:pPr>
    </w:p>
    <w:p w14:paraId="3CB5993F" w14:textId="77777777" w:rsidR="00FD4F47" w:rsidRPr="00DE2C01" w:rsidRDefault="00FD4F47" w:rsidP="00DE2C01">
      <w:pPr>
        <w:spacing w:line="324" w:lineRule="auto"/>
        <w:jc w:val="both"/>
        <w:rPr>
          <w:rFonts w:asciiTheme="minorHAnsi" w:hAnsiTheme="minorHAnsi" w:cstheme="minorHAnsi"/>
          <w:b/>
          <w:sz w:val="22"/>
          <w:szCs w:val="22"/>
        </w:rPr>
      </w:pPr>
    </w:p>
    <w:p w14:paraId="1DC4D59D" w14:textId="77777777" w:rsidR="00FD4F47" w:rsidRPr="00DE2C01" w:rsidRDefault="00FD4F47" w:rsidP="00DE2C01">
      <w:pPr>
        <w:spacing w:line="324" w:lineRule="auto"/>
        <w:jc w:val="both"/>
        <w:rPr>
          <w:rFonts w:asciiTheme="minorHAnsi" w:hAnsiTheme="minorHAnsi" w:cstheme="minorHAnsi"/>
          <w:b/>
          <w:sz w:val="22"/>
          <w:szCs w:val="22"/>
        </w:rPr>
      </w:pPr>
    </w:p>
    <w:p w14:paraId="2343A5B4" w14:textId="77777777" w:rsidR="00FD4F47" w:rsidRPr="00DE2C01" w:rsidRDefault="00FD4F47" w:rsidP="00DE2C01">
      <w:pPr>
        <w:spacing w:line="324" w:lineRule="auto"/>
        <w:jc w:val="both"/>
        <w:rPr>
          <w:rFonts w:asciiTheme="minorHAnsi" w:hAnsiTheme="minorHAnsi" w:cstheme="minorHAnsi"/>
          <w:b/>
          <w:sz w:val="22"/>
          <w:szCs w:val="22"/>
        </w:rPr>
      </w:pPr>
    </w:p>
    <w:p w14:paraId="7538B0AC" w14:textId="77777777" w:rsidR="00FD4F47" w:rsidRPr="00DE2C01" w:rsidRDefault="00FD4F47" w:rsidP="00DE2C01">
      <w:pPr>
        <w:spacing w:line="324" w:lineRule="auto"/>
        <w:jc w:val="both"/>
        <w:rPr>
          <w:rFonts w:asciiTheme="minorHAnsi" w:hAnsiTheme="minorHAnsi" w:cstheme="minorHAnsi"/>
          <w:b/>
          <w:sz w:val="22"/>
          <w:szCs w:val="22"/>
        </w:rPr>
      </w:pPr>
    </w:p>
    <w:p w14:paraId="1ADE9EDD" w14:textId="77777777" w:rsidR="00FD4F47" w:rsidRPr="00DE2C01" w:rsidRDefault="00FD4F47" w:rsidP="00DE2C01">
      <w:pPr>
        <w:spacing w:line="324" w:lineRule="auto"/>
        <w:jc w:val="both"/>
        <w:rPr>
          <w:rFonts w:asciiTheme="minorHAnsi" w:hAnsiTheme="minorHAnsi" w:cstheme="minorHAnsi"/>
          <w:b/>
          <w:sz w:val="22"/>
          <w:szCs w:val="22"/>
        </w:rPr>
      </w:pPr>
    </w:p>
    <w:p w14:paraId="698138CF" w14:textId="77777777" w:rsidR="00FD4F47" w:rsidRPr="00DE2C01" w:rsidRDefault="00FD4F47" w:rsidP="00DE2C01">
      <w:pPr>
        <w:spacing w:line="324" w:lineRule="auto"/>
        <w:jc w:val="both"/>
        <w:rPr>
          <w:rFonts w:asciiTheme="minorHAnsi" w:hAnsiTheme="minorHAnsi" w:cstheme="minorHAnsi"/>
          <w:b/>
          <w:sz w:val="22"/>
          <w:szCs w:val="22"/>
        </w:rPr>
      </w:pPr>
    </w:p>
    <w:p w14:paraId="1D6D43B4" w14:textId="77777777" w:rsidR="00FD4F47" w:rsidRPr="00DE2C01" w:rsidRDefault="00FD4F47" w:rsidP="00DE2C01">
      <w:pPr>
        <w:spacing w:line="324" w:lineRule="auto"/>
        <w:jc w:val="both"/>
        <w:rPr>
          <w:rFonts w:asciiTheme="minorHAnsi" w:hAnsiTheme="minorHAnsi" w:cstheme="minorHAnsi"/>
          <w:b/>
          <w:sz w:val="22"/>
          <w:szCs w:val="22"/>
        </w:rPr>
      </w:pPr>
    </w:p>
    <w:p w14:paraId="03CB1674" w14:textId="77777777" w:rsidR="004409AB" w:rsidRPr="00DE2C01" w:rsidRDefault="004409AB" w:rsidP="00DE2C01">
      <w:pPr>
        <w:spacing w:line="324" w:lineRule="auto"/>
        <w:jc w:val="both"/>
        <w:rPr>
          <w:rFonts w:asciiTheme="minorHAnsi" w:hAnsiTheme="minorHAnsi" w:cstheme="minorHAnsi"/>
          <w:b/>
          <w:sz w:val="22"/>
          <w:szCs w:val="22"/>
        </w:rPr>
      </w:pPr>
    </w:p>
    <w:p w14:paraId="21290D40" w14:textId="77777777" w:rsidR="004409AB" w:rsidRPr="00DE2C01" w:rsidRDefault="004409AB" w:rsidP="00DE2C01">
      <w:pPr>
        <w:spacing w:line="324" w:lineRule="auto"/>
        <w:jc w:val="both"/>
        <w:rPr>
          <w:rFonts w:asciiTheme="minorHAnsi" w:hAnsiTheme="minorHAnsi" w:cstheme="minorHAnsi"/>
          <w:b/>
          <w:sz w:val="22"/>
          <w:szCs w:val="22"/>
        </w:rPr>
      </w:pPr>
    </w:p>
    <w:p w14:paraId="3EEE1110" w14:textId="77777777" w:rsidR="004409AB" w:rsidRPr="00DE2C01" w:rsidRDefault="004409AB" w:rsidP="00DE2C01">
      <w:pPr>
        <w:spacing w:line="324" w:lineRule="auto"/>
        <w:jc w:val="both"/>
        <w:rPr>
          <w:rFonts w:asciiTheme="minorHAnsi" w:hAnsiTheme="minorHAnsi" w:cstheme="minorHAnsi"/>
          <w:b/>
          <w:sz w:val="22"/>
          <w:szCs w:val="22"/>
        </w:rPr>
      </w:pPr>
    </w:p>
    <w:p w14:paraId="4E117139" w14:textId="77777777" w:rsidR="004409AB" w:rsidRPr="00DE2C01" w:rsidRDefault="004409AB" w:rsidP="00DE2C01">
      <w:pPr>
        <w:spacing w:line="324" w:lineRule="auto"/>
        <w:jc w:val="both"/>
        <w:rPr>
          <w:rFonts w:asciiTheme="minorHAnsi" w:hAnsiTheme="minorHAnsi" w:cstheme="minorHAnsi"/>
          <w:b/>
          <w:sz w:val="22"/>
          <w:szCs w:val="22"/>
        </w:rPr>
      </w:pPr>
    </w:p>
    <w:p w14:paraId="0E316C74" w14:textId="77777777" w:rsidR="004409AB" w:rsidRPr="00DE2C01" w:rsidRDefault="004409AB" w:rsidP="00DE2C01">
      <w:pPr>
        <w:spacing w:line="324" w:lineRule="auto"/>
        <w:jc w:val="both"/>
        <w:rPr>
          <w:rFonts w:asciiTheme="minorHAnsi" w:hAnsiTheme="minorHAnsi" w:cstheme="minorHAnsi"/>
          <w:b/>
          <w:sz w:val="22"/>
          <w:szCs w:val="22"/>
        </w:rPr>
      </w:pPr>
    </w:p>
    <w:p w14:paraId="191A6254" w14:textId="77777777" w:rsidR="004409AB" w:rsidRPr="00DE2C01" w:rsidRDefault="004409AB" w:rsidP="00DE2C01">
      <w:pPr>
        <w:spacing w:line="324" w:lineRule="auto"/>
        <w:jc w:val="both"/>
        <w:rPr>
          <w:rFonts w:asciiTheme="minorHAnsi" w:hAnsiTheme="minorHAnsi" w:cstheme="minorHAnsi"/>
          <w:b/>
          <w:sz w:val="22"/>
          <w:szCs w:val="22"/>
        </w:rPr>
      </w:pPr>
    </w:p>
    <w:p w14:paraId="243AEF3C" w14:textId="77777777" w:rsidR="004409AB" w:rsidRPr="00DE2C01" w:rsidRDefault="004409AB" w:rsidP="00DE2C01">
      <w:pPr>
        <w:spacing w:line="324" w:lineRule="auto"/>
        <w:jc w:val="both"/>
        <w:rPr>
          <w:rFonts w:asciiTheme="minorHAnsi" w:hAnsiTheme="minorHAnsi" w:cstheme="minorHAnsi"/>
          <w:b/>
          <w:sz w:val="22"/>
          <w:szCs w:val="22"/>
        </w:rPr>
      </w:pPr>
    </w:p>
    <w:p w14:paraId="03F8858D" w14:textId="77777777" w:rsidR="004409AB" w:rsidRPr="00DE2C01" w:rsidRDefault="004409AB" w:rsidP="00DE2C01">
      <w:pPr>
        <w:spacing w:line="324" w:lineRule="auto"/>
        <w:jc w:val="both"/>
        <w:rPr>
          <w:rFonts w:asciiTheme="minorHAnsi" w:hAnsiTheme="minorHAnsi" w:cstheme="minorHAnsi"/>
          <w:b/>
          <w:sz w:val="22"/>
          <w:szCs w:val="22"/>
        </w:rPr>
      </w:pPr>
    </w:p>
    <w:p w14:paraId="702820E6" w14:textId="77777777" w:rsidR="004409AB" w:rsidRPr="00DE2C01" w:rsidRDefault="004409AB" w:rsidP="00DE2C01">
      <w:pPr>
        <w:spacing w:line="324" w:lineRule="auto"/>
        <w:jc w:val="both"/>
        <w:rPr>
          <w:rFonts w:asciiTheme="minorHAnsi" w:hAnsiTheme="minorHAnsi" w:cstheme="minorHAnsi"/>
          <w:b/>
          <w:sz w:val="22"/>
          <w:szCs w:val="22"/>
        </w:rPr>
      </w:pPr>
    </w:p>
    <w:p w14:paraId="4E831DFA" w14:textId="77777777" w:rsidR="004409AB" w:rsidRPr="00DE2C01" w:rsidRDefault="004409AB" w:rsidP="00DE2C01">
      <w:pPr>
        <w:spacing w:line="324" w:lineRule="auto"/>
        <w:jc w:val="both"/>
        <w:rPr>
          <w:rFonts w:asciiTheme="minorHAnsi" w:hAnsiTheme="minorHAnsi" w:cstheme="minorHAnsi"/>
          <w:b/>
          <w:sz w:val="22"/>
          <w:szCs w:val="22"/>
        </w:rPr>
      </w:pPr>
    </w:p>
    <w:p w14:paraId="1721D491" w14:textId="77777777" w:rsidR="004409AB" w:rsidRPr="00DE2C01" w:rsidRDefault="004409AB" w:rsidP="00DE2C01">
      <w:pPr>
        <w:spacing w:line="324" w:lineRule="auto"/>
        <w:jc w:val="both"/>
        <w:rPr>
          <w:rFonts w:asciiTheme="minorHAnsi" w:hAnsiTheme="minorHAnsi" w:cstheme="minorHAnsi"/>
          <w:b/>
          <w:sz w:val="22"/>
          <w:szCs w:val="22"/>
        </w:rPr>
      </w:pPr>
    </w:p>
    <w:p w14:paraId="07E482DD" w14:textId="77777777" w:rsidR="004409AB" w:rsidRPr="00DE2C01" w:rsidRDefault="004409AB" w:rsidP="00DE2C01">
      <w:pPr>
        <w:spacing w:line="324" w:lineRule="auto"/>
        <w:jc w:val="both"/>
        <w:rPr>
          <w:rFonts w:asciiTheme="minorHAnsi" w:hAnsiTheme="minorHAnsi" w:cstheme="minorHAnsi"/>
          <w:b/>
          <w:sz w:val="22"/>
          <w:szCs w:val="22"/>
        </w:rPr>
      </w:pPr>
    </w:p>
    <w:p w14:paraId="647D1700" w14:textId="77777777" w:rsidR="004409AB" w:rsidRPr="00DE2C01" w:rsidRDefault="004409AB" w:rsidP="00DE2C01">
      <w:pPr>
        <w:spacing w:line="324" w:lineRule="auto"/>
        <w:jc w:val="both"/>
        <w:rPr>
          <w:rFonts w:asciiTheme="minorHAnsi" w:hAnsiTheme="minorHAnsi" w:cstheme="minorHAnsi"/>
          <w:b/>
          <w:sz w:val="22"/>
          <w:szCs w:val="22"/>
        </w:rPr>
      </w:pPr>
    </w:p>
    <w:p w14:paraId="2DE8361D" w14:textId="77777777" w:rsidR="004409AB" w:rsidRPr="00DE2C01" w:rsidRDefault="004409AB" w:rsidP="00DE2C01">
      <w:pPr>
        <w:spacing w:line="324" w:lineRule="auto"/>
        <w:jc w:val="both"/>
        <w:rPr>
          <w:rFonts w:asciiTheme="minorHAnsi" w:hAnsiTheme="minorHAnsi" w:cstheme="minorHAnsi"/>
          <w:b/>
          <w:sz w:val="22"/>
          <w:szCs w:val="22"/>
        </w:rPr>
      </w:pPr>
    </w:p>
    <w:p w14:paraId="4070CB94" w14:textId="77777777" w:rsidR="004409AB" w:rsidRPr="00DE2C01" w:rsidRDefault="004409AB" w:rsidP="00DE2C01">
      <w:pPr>
        <w:spacing w:line="324" w:lineRule="auto"/>
        <w:jc w:val="both"/>
        <w:rPr>
          <w:rFonts w:asciiTheme="minorHAnsi" w:hAnsiTheme="minorHAnsi" w:cstheme="minorHAnsi"/>
          <w:b/>
          <w:sz w:val="22"/>
          <w:szCs w:val="22"/>
        </w:rPr>
      </w:pPr>
    </w:p>
    <w:p w14:paraId="423ECCD3" w14:textId="77777777" w:rsidR="004409AB" w:rsidRPr="00DE2C01" w:rsidRDefault="004409AB" w:rsidP="00DE2C01">
      <w:pPr>
        <w:spacing w:line="324" w:lineRule="auto"/>
        <w:jc w:val="both"/>
        <w:rPr>
          <w:rFonts w:asciiTheme="minorHAnsi" w:hAnsiTheme="minorHAnsi" w:cstheme="minorHAnsi"/>
          <w:b/>
          <w:sz w:val="22"/>
          <w:szCs w:val="22"/>
        </w:rPr>
      </w:pPr>
    </w:p>
    <w:p w14:paraId="7E448F3E" w14:textId="77777777" w:rsidR="004409AB" w:rsidRPr="00DE2C01" w:rsidRDefault="004409AB" w:rsidP="00DE2C01">
      <w:pPr>
        <w:spacing w:line="324" w:lineRule="auto"/>
        <w:jc w:val="both"/>
        <w:rPr>
          <w:rFonts w:asciiTheme="minorHAnsi" w:hAnsiTheme="minorHAnsi" w:cstheme="minorHAnsi"/>
          <w:b/>
          <w:sz w:val="22"/>
          <w:szCs w:val="22"/>
        </w:rPr>
      </w:pPr>
    </w:p>
    <w:p w14:paraId="27384080" w14:textId="77777777" w:rsidR="004409AB" w:rsidRPr="00DE2C01" w:rsidRDefault="004409AB" w:rsidP="00DE2C01">
      <w:pPr>
        <w:spacing w:line="324" w:lineRule="auto"/>
        <w:jc w:val="both"/>
        <w:rPr>
          <w:rFonts w:asciiTheme="minorHAnsi" w:hAnsiTheme="minorHAnsi" w:cstheme="minorHAnsi"/>
          <w:b/>
          <w:sz w:val="22"/>
          <w:szCs w:val="22"/>
        </w:rPr>
      </w:pPr>
    </w:p>
    <w:p w14:paraId="340F3575" w14:textId="77777777" w:rsidR="004409AB" w:rsidRPr="00DE2C01" w:rsidRDefault="004409AB" w:rsidP="00DE2C01">
      <w:pPr>
        <w:spacing w:line="324" w:lineRule="auto"/>
        <w:jc w:val="both"/>
        <w:rPr>
          <w:rFonts w:asciiTheme="minorHAnsi" w:hAnsiTheme="minorHAnsi" w:cstheme="minorHAnsi"/>
          <w:b/>
          <w:sz w:val="22"/>
          <w:szCs w:val="22"/>
        </w:rPr>
      </w:pPr>
    </w:p>
    <w:p w14:paraId="4682A3DE" w14:textId="77777777" w:rsidR="004409AB" w:rsidRPr="00DE2C01" w:rsidRDefault="004409AB" w:rsidP="00DE2C01">
      <w:pPr>
        <w:spacing w:line="324" w:lineRule="auto"/>
        <w:jc w:val="both"/>
        <w:rPr>
          <w:rFonts w:asciiTheme="minorHAnsi" w:hAnsiTheme="minorHAnsi" w:cstheme="minorHAnsi"/>
          <w:b/>
          <w:sz w:val="22"/>
          <w:szCs w:val="22"/>
        </w:rPr>
      </w:pPr>
    </w:p>
    <w:p w14:paraId="1CD557BD" w14:textId="77777777" w:rsidR="004409AB" w:rsidRPr="00DE2C01" w:rsidRDefault="004409AB" w:rsidP="00DE2C01">
      <w:pPr>
        <w:spacing w:line="324" w:lineRule="auto"/>
        <w:jc w:val="both"/>
        <w:rPr>
          <w:rFonts w:asciiTheme="minorHAnsi" w:hAnsiTheme="minorHAnsi" w:cstheme="minorHAnsi"/>
          <w:b/>
          <w:sz w:val="22"/>
          <w:szCs w:val="22"/>
        </w:rPr>
      </w:pPr>
    </w:p>
    <w:p w14:paraId="3F93AA34" w14:textId="77777777" w:rsidR="004409AB" w:rsidRPr="00DE2C01" w:rsidRDefault="004409AB" w:rsidP="00DE2C01">
      <w:pPr>
        <w:spacing w:line="324" w:lineRule="auto"/>
        <w:jc w:val="both"/>
        <w:rPr>
          <w:rFonts w:asciiTheme="minorHAnsi" w:hAnsiTheme="minorHAnsi" w:cstheme="minorHAnsi"/>
          <w:b/>
          <w:sz w:val="22"/>
          <w:szCs w:val="22"/>
        </w:rPr>
      </w:pPr>
    </w:p>
    <w:p w14:paraId="1EF55DBE" w14:textId="15B7D8DE" w:rsidR="004409AB" w:rsidRPr="00DE2C01" w:rsidRDefault="004409AB" w:rsidP="00DE2C01">
      <w:pPr>
        <w:spacing w:line="324" w:lineRule="auto"/>
        <w:jc w:val="both"/>
        <w:rPr>
          <w:rFonts w:asciiTheme="minorHAnsi" w:hAnsiTheme="minorHAnsi" w:cstheme="minorHAnsi"/>
          <w:b/>
          <w:sz w:val="22"/>
          <w:szCs w:val="22"/>
        </w:rPr>
      </w:pPr>
    </w:p>
    <w:p w14:paraId="4907687B" w14:textId="3C401A7D" w:rsidR="00DE2C01" w:rsidRPr="00DE2C01" w:rsidRDefault="00DE2C01" w:rsidP="00DE2C01">
      <w:pPr>
        <w:spacing w:line="324" w:lineRule="auto"/>
        <w:jc w:val="both"/>
        <w:rPr>
          <w:rFonts w:asciiTheme="minorHAnsi" w:hAnsiTheme="minorHAnsi" w:cstheme="minorHAnsi"/>
          <w:b/>
          <w:sz w:val="22"/>
          <w:szCs w:val="22"/>
        </w:rPr>
      </w:pPr>
    </w:p>
    <w:p w14:paraId="02450528" w14:textId="2CE3778B" w:rsidR="00DE2C01" w:rsidRPr="00DE2C01" w:rsidRDefault="00DE2C01" w:rsidP="00DE2C01">
      <w:pPr>
        <w:spacing w:line="324" w:lineRule="auto"/>
        <w:jc w:val="both"/>
        <w:rPr>
          <w:rFonts w:asciiTheme="minorHAnsi" w:hAnsiTheme="minorHAnsi" w:cstheme="minorHAnsi"/>
          <w:b/>
          <w:sz w:val="22"/>
          <w:szCs w:val="22"/>
        </w:rPr>
      </w:pPr>
    </w:p>
    <w:p w14:paraId="2D6DE930" w14:textId="44DC9BCE" w:rsidR="00DE2C01" w:rsidRDefault="00DE2C01" w:rsidP="00DE2C01">
      <w:pPr>
        <w:spacing w:line="324" w:lineRule="auto"/>
        <w:jc w:val="both"/>
        <w:rPr>
          <w:rFonts w:asciiTheme="minorHAnsi" w:hAnsiTheme="minorHAnsi" w:cstheme="minorHAnsi"/>
          <w:b/>
          <w:sz w:val="22"/>
          <w:szCs w:val="22"/>
        </w:rPr>
      </w:pPr>
    </w:p>
    <w:p w14:paraId="5E51FE3C" w14:textId="0A9319D1" w:rsidR="00DE2C01" w:rsidRDefault="00DE2C01" w:rsidP="00DE2C01">
      <w:pPr>
        <w:spacing w:line="324" w:lineRule="auto"/>
        <w:jc w:val="both"/>
        <w:rPr>
          <w:rFonts w:asciiTheme="minorHAnsi" w:hAnsiTheme="minorHAnsi" w:cstheme="minorHAnsi"/>
          <w:b/>
          <w:sz w:val="22"/>
          <w:szCs w:val="22"/>
        </w:rPr>
      </w:pPr>
    </w:p>
    <w:p w14:paraId="48522E7B" w14:textId="13CE106F" w:rsidR="00DE2C01" w:rsidRDefault="00DE2C01" w:rsidP="00DE2C01">
      <w:pPr>
        <w:spacing w:line="324" w:lineRule="auto"/>
        <w:jc w:val="both"/>
        <w:rPr>
          <w:rFonts w:asciiTheme="minorHAnsi" w:hAnsiTheme="minorHAnsi" w:cstheme="minorHAnsi"/>
          <w:b/>
          <w:sz w:val="22"/>
          <w:szCs w:val="22"/>
        </w:rPr>
      </w:pPr>
    </w:p>
    <w:p w14:paraId="63592D71" w14:textId="6F312DF3" w:rsidR="00DE2C01" w:rsidRDefault="00DE2C01" w:rsidP="00DE2C01">
      <w:pPr>
        <w:spacing w:line="324" w:lineRule="auto"/>
        <w:jc w:val="both"/>
        <w:rPr>
          <w:rFonts w:asciiTheme="minorHAnsi" w:hAnsiTheme="minorHAnsi" w:cstheme="minorHAnsi"/>
          <w:b/>
          <w:sz w:val="22"/>
          <w:szCs w:val="22"/>
        </w:rPr>
      </w:pPr>
    </w:p>
    <w:p w14:paraId="4CBCC4AE" w14:textId="00D2155E" w:rsidR="00DE2C01" w:rsidRDefault="00DE2C01" w:rsidP="00DE2C01">
      <w:pPr>
        <w:spacing w:line="324" w:lineRule="auto"/>
        <w:jc w:val="both"/>
        <w:rPr>
          <w:rFonts w:asciiTheme="minorHAnsi" w:hAnsiTheme="minorHAnsi" w:cstheme="minorHAnsi"/>
          <w:b/>
          <w:sz w:val="22"/>
          <w:szCs w:val="22"/>
        </w:rPr>
      </w:pPr>
    </w:p>
    <w:p w14:paraId="168A5592" w14:textId="54019223" w:rsidR="00DE2C01" w:rsidRDefault="00DE2C01" w:rsidP="00DE2C01">
      <w:pPr>
        <w:spacing w:line="324" w:lineRule="auto"/>
        <w:jc w:val="both"/>
        <w:rPr>
          <w:rFonts w:asciiTheme="minorHAnsi" w:hAnsiTheme="minorHAnsi" w:cstheme="minorHAnsi"/>
          <w:b/>
          <w:sz w:val="22"/>
          <w:szCs w:val="22"/>
        </w:rPr>
      </w:pPr>
    </w:p>
    <w:p w14:paraId="5B5034B9" w14:textId="2F0383DC" w:rsidR="00DE2C01" w:rsidRDefault="00DE2C01" w:rsidP="00DE2C01">
      <w:pPr>
        <w:spacing w:line="324" w:lineRule="auto"/>
        <w:jc w:val="both"/>
        <w:rPr>
          <w:rFonts w:asciiTheme="minorHAnsi" w:hAnsiTheme="minorHAnsi" w:cstheme="minorHAnsi"/>
          <w:b/>
          <w:sz w:val="22"/>
          <w:szCs w:val="22"/>
        </w:rPr>
      </w:pPr>
    </w:p>
    <w:p w14:paraId="34E662EB" w14:textId="056D9C9A" w:rsidR="00DE2C01" w:rsidRDefault="00DE2C01" w:rsidP="00DE2C01">
      <w:pPr>
        <w:spacing w:line="324" w:lineRule="auto"/>
        <w:jc w:val="both"/>
        <w:rPr>
          <w:rFonts w:asciiTheme="minorHAnsi" w:hAnsiTheme="minorHAnsi" w:cstheme="minorHAnsi"/>
          <w:b/>
          <w:sz w:val="22"/>
          <w:szCs w:val="22"/>
        </w:rPr>
      </w:pPr>
    </w:p>
    <w:p w14:paraId="591D8182" w14:textId="5BFE2F97" w:rsidR="00DE2C01" w:rsidRDefault="00DE2C01" w:rsidP="00DE2C01">
      <w:pPr>
        <w:spacing w:line="324" w:lineRule="auto"/>
        <w:jc w:val="both"/>
        <w:rPr>
          <w:rFonts w:asciiTheme="minorHAnsi" w:hAnsiTheme="minorHAnsi" w:cstheme="minorHAnsi"/>
          <w:b/>
          <w:sz w:val="22"/>
          <w:szCs w:val="22"/>
        </w:rPr>
      </w:pPr>
    </w:p>
    <w:p w14:paraId="4174AC1E" w14:textId="33FBC2D5" w:rsidR="00DE2C01" w:rsidRDefault="00DE2C01" w:rsidP="00DE2C01">
      <w:pPr>
        <w:spacing w:line="324" w:lineRule="auto"/>
        <w:jc w:val="both"/>
        <w:rPr>
          <w:rFonts w:asciiTheme="minorHAnsi" w:hAnsiTheme="minorHAnsi" w:cstheme="minorHAnsi"/>
          <w:b/>
          <w:sz w:val="22"/>
          <w:szCs w:val="22"/>
        </w:rPr>
      </w:pPr>
    </w:p>
    <w:p w14:paraId="5C6E273D" w14:textId="08E44267" w:rsidR="00DE2C01" w:rsidRDefault="00DE2C01" w:rsidP="00DE2C01">
      <w:pPr>
        <w:spacing w:line="324" w:lineRule="auto"/>
        <w:jc w:val="both"/>
        <w:rPr>
          <w:rFonts w:asciiTheme="minorHAnsi" w:hAnsiTheme="minorHAnsi" w:cstheme="minorHAnsi"/>
          <w:b/>
          <w:sz w:val="22"/>
          <w:szCs w:val="22"/>
        </w:rPr>
      </w:pPr>
    </w:p>
    <w:p w14:paraId="37D42AD5" w14:textId="617BF6CF" w:rsidR="00DE2C01" w:rsidRDefault="00DE2C01" w:rsidP="00DE2C01">
      <w:pPr>
        <w:spacing w:line="324" w:lineRule="auto"/>
        <w:jc w:val="both"/>
        <w:rPr>
          <w:rFonts w:asciiTheme="minorHAnsi" w:hAnsiTheme="minorHAnsi" w:cstheme="minorHAnsi"/>
          <w:b/>
          <w:sz w:val="22"/>
          <w:szCs w:val="22"/>
        </w:rPr>
      </w:pPr>
    </w:p>
    <w:p w14:paraId="6BB83D56" w14:textId="1615F9CA" w:rsidR="00DE2C01" w:rsidRDefault="00DE2C01" w:rsidP="00DE2C01">
      <w:pPr>
        <w:spacing w:line="324" w:lineRule="auto"/>
        <w:jc w:val="both"/>
        <w:rPr>
          <w:rFonts w:asciiTheme="minorHAnsi" w:hAnsiTheme="minorHAnsi" w:cstheme="minorHAnsi"/>
          <w:b/>
          <w:sz w:val="22"/>
          <w:szCs w:val="22"/>
        </w:rPr>
      </w:pPr>
    </w:p>
    <w:p w14:paraId="641C8370" w14:textId="34EB3D59" w:rsidR="00DE2C01" w:rsidRDefault="00DE2C01" w:rsidP="00DE2C01">
      <w:pPr>
        <w:spacing w:line="324" w:lineRule="auto"/>
        <w:jc w:val="both"/>
        <w:rPr>
          <w:rFonts w:asciiTheme="minorHAnsi" w:hAnsiTheme="minorHAnsi" w:cstheme="minorHAnsi"/>
          <w:b/>
          <w:sz w:val="22"/>
          <w:szCs w:val="22"/>
        </w:rPr>
      </w:pPr>
    </w:p>
    <w:p w14:paraId="3F9D5B1F" w14:textId="77777777" w:rsidR="00DE2C01" w:rsidRPr="00DE2C01" w:rsidRDefault="00DE2C01" w:rsidP="00DE2C01">
      <w:pPr>
        <w:spacing w:line="324" w:lineRule="auto"/>
        <w:jc w:val="both"/>
        <w:rPr>
          <w:rFonts w:asciiTheme="minorHAnsi" w:hAnsiTheme="minorHAnsi" w:cstheme="minorHAnsi"/>
          <w:b/>
          <w:sz w:val="22"/>
          <w:szCs w:val="22"/>
        </w:rPr>
      </w:pPr>
    </w:p>
    <w:p w14:paraId="1274E3EB" w14:textId="77777777" w:rsidR="00DE2C01" w:rsidRPr="00DE2C01" w:rsidRDefault="00DE2C01" w:rsidP="00DE2C01">
      <w:pPr>
        <w:spacing w:line="324" w:lineRule="auto"/>
        <w:jc w:val="both"/>
        <w:rPr>
          <w:rFonts w:asciiTheme="minorHAnsi" w:hAnsiTheme="minorHAnsi" w:cstheme="minorHAnsi"/>
          <w:b/>
          <w:sz w:val="22"/>
          <w:szCs w:val="22"/>
        </w:rPr>
      </w:pPr>
    </w:p>
    <w:p w14:paraId="4619F520" w14:textId="77777777" w:rsidR="00FD4F47" w:rsidRPr="00DE2C01" w:rsidRDefault="00FD4F47" w:rsidP="00DE2C01">
      <w:pPr>
        <w:spacing w:line="324" w:lineRule="auto"/>
        <w:jc w:val="both"/>
        <w:rPr>
          <w:rFonts w:asciiTheme="minorHAnsi" w:hAnsiTheme="minorHAnsi" w:cstheme="minorHAnsi"/>
          <w:b/>
          <w:sz w:val="22"/>
          <w:szCs w:val="22"/>
        </w:rPr>
      </w:pPr>
    </w:p>
    <w:p w14:paraId="6CDDA1D1" w14:textId="77777777" w:rsidR="00FD4F47" w:rsidRPr="00DE2C01" w:rsidRDefault="00FD4F47" w:rsidP="00DE2C01">
      <w:pPr>
        <w:spacing w:line="324" w:lineRule="auto"/>
        <w:jc w:val="both"/>
        <w:rPr>
          <w:rFonts w:asciiTheme="minorHAnsi" w:hAnsiTheme="minorHAnsi" w:cstheme="minorHAnsi"/>
          <w:b/>
          <w:sz w:val="22"/>
          <w:szCs w:val="22"/>
        </w:rPr>
      </w:pPr>
    </w:p>
    <w:p w14:paraId="0D95BCED"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lastRenderedPageBreak/>
        <w:t>OBR-</w:t>
      </w:r>
      <w:r w:rsidR="004409AB" w:rsidRPr="00DE2C01">
        <w:rPr>
          <w:rFonts w:asciiTheme="minorHAnsi" w:hAnsiTheme="minorHAnsi" w:cstheme="minorHAnsi"/>
          <w:b/>
          <w:bCs/>
          <w:sz w:val="22"/>
          <w:szCs w:val="22"/>
        </w:rPr>
        <w:t>3</w:t>
      </w:r>
    </w:p>
    <w:p w14:paraId="447D7616" w14:textId="77777777" w:rsidR="00A24212" w:rsidRPr="00DE2C01" w:rsidRDefault="00A24212" w:rsidP="00DE2C01">
      <w:pPr>
        <w:suppressAutoHyphens/>
        <w:spacing w:line="324" w:lineRule="auto"/>
        <w:jc w:val="both"/>
        <w:rPr>
          <w:rFonts w:asciiTheme="minorHAnsi" w:hAnsiTheme="minorHAnsi" w:cstheme="minorHAnsi"/>
          <w:b/>
          <w:sz w:val="22"/>
          <w:szCs w:val="22"/>
        </w:rPr>
      </w:pPr>
    </w:p>
    <w:p w14:paraId="1C28075B" w14:textId="77777777" w:rsidR="00A24212" w:rsidRPr="00DE2C01" w:rsidRDefault="00A24212" w:rsidP="00DE2C01">
      <w:pPr>
        <w:suppressAutoHyphens/>
        <w:spacing w:line="324" w:lineRule="auto"/>
        <w:jc w:val="both"/>
        <w:rPr>
          <w:rFonts w:asciiTheme="minorHAnsi" w:hAnsiTheme="minorHAnsi" w:cstheme="minorHAnsi"/>
          <w:sz w:val="22"/>
          <w:szCs w:val="22"/>
        </w:rPr>
      </w:pPr>
      <w:r w:rsidRPr="00DE2C01">
        <w:rPr>
          <w:rFonts w:asciiTheme="minorHAnsi" w:hAnsiTheme="minorHAnsi" w:cstheme="minorHAnsi"/>
          <w:b/>
          <w:sz w:val="22"/>
          <w:szCs w:val="22"/>
        </w:rPr>
        <w:t>IZJAVA O UDELEŽBI FIZIČNIH IN PRAVNIH OSEB V LASTNIŠTVU PONUDNIKA</w:t>
      </w:r>
    </w:p>
    <w:p w14:paraId="46AEEDF9"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skladu s 6. odstavkom 14. člena Zakona o integriteti in preprečevanju korupcije (ZIntPK-1-UPB2)</w:t>
      </w:r>
    </w:p>
    <w:p w14:paraId="3FEC40F9" w14:textId="77777777" w:rsidR="00A24212" w:rsidRPr="00DE2C01" w:rsidRDefault="00A24212" w:rsidP="00DE2C01">
      <w:pPr>
        <w:spacing w:line="324" w:lineRule="auto"/>
        <w:jc w:val="both"/>
        <w:rPr>
          <w:rFonts w:asciiTheme="minorHAnsi" w:hAnsiTheme="minorHAnsi" w:cstheme="minorHAnsi"/>
          <w:sz w:val="22"/>
          <w:szCs w:val="22"/>
        </w:rPr>
      </w:pPr>
    </w:p>
    <w:p w14:paraId="6585704A"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Podatki o ponudniku/podizvajalcu (v nadaljevanju ponudniku):</w:t>
      </w:r>
    </w:p>
    <w:p w14:paraId="4B31ACEF" w14:textId="77777777" w:rsidR="00A24212" w:rsidRPr="00DE2C01" w:rsidRDefault="00A24212" w:rsidP="00DE2C01">
      <w:pPr>
        <w:spacing w:line="324" w:lineRule="auto"/>
        <w:jc w:val="both"/>
        <w:rPr>
          <w:rFonts w:asciiTheme="minorHAnsi" w:hAnsiTheme="minorHAnsi" w:cstheme="minorHAnsi"/>
          <w:b/>
          <w:sz w:val="22"/>
          <w:szCs w:val="22"/>
        </w:rPr>
      </w:pPr>
    </w:p>
    <w:p w14:paraId="4BC435CC" w14:textId="77777777" w:rsidR="00A24212" w:rsidRPr="00DE2C01" w:rsidRDefault="00A24212"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Naziv:</w:t>
      </w:r>
      <w:r w:rsidRPr="00DE2C01">
        <w:rPr>
          <w:rFonts w:asciiTheme="minorHAnsi" w:hAnsiTheme="minorHAnsi" w:cstheme="minorHAnsi"/>
          <w:sz w:val="22"/>
          <w:szCs w:val="22"/>
        </w:rPr>
        <w:t xml:space="preserve"> _____________________________________</w:t>
      </w:r>
      <w:r w:rsidRPr="00DE2C01">
        <w:rPr>
          <w:rFonts w:asciiTheme="minorHAnsi" w:hAnsiTheme="minorHAnsi" w:cstheme="minorHAnsi"/>
          <w:b/>
          <w:sz w:val="22"/>
          <w:szCs w:val="22"/>
        </w:rPr>
        <w:t xml:space="preserve"> </w:t>
      </w:r>
    </w:p>
    <w:p w14:paraId="4150BF4E"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Naslov: _____________________________________</w:t>
      </w:r>
    </w:p>
    <w:p w14:paraId="51C7F843"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Matična številka: ________________________________-</w:t>
      </w:r>
    </w:p>
    <w:p w14:paraId="7F8C15E0" w14:textId="77777777" w:rsidR="00A24212" w:rsidRPr="00DE2C01" w:rsidRDefault="00A24212" w:rsidP="00DE2C01">
      <w:pPr>
        <w:spacing w:line="324" w:lineRule="auto"/>
        <w:jc w:val="both"/>
        <w:rPr>
          <w:rFonts w:asciiTheme="minorHAnsi" w:hAnsiTheme="minorHAnsi" w:cstheme="minorHAnsi"/>
          <w:sz w:val="22"/>
          <w:szCs w:val="22"/>
        </w:rPr>
      </w:pPr>
    </w:p>
    <w:p w14:paraId="3C303606" w14:textId="405A6606"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Zakoniti zastopnik ponudnika __________________________________ v postopku sklenitve pogodbe za javno naročilo</w:t>
      </w:r>
      <w:r w:rsidRPr="00DE2C01">
        <w:rPr>
          <w:rFonts w:asciiTheme="minorHAnsi" w:hAnsiTheme="minorHAnsi" w:cstheme="minorHAnsi"/>
          <w:b/>
          <w:bCs/>
          <w:sz w:val="22"/>
          <w:szCs w:val="22"/>
        </w:rPr>
        <w:t xml:space="preserve"> </w:t>
      </w:r>
      <w:r w:rsidR="00342456" w:rsidRPr="00DE2C01">
        <w:rPr>
          <w:rFonts w:asciiTheme="minorHAnsi" w:hAnsiTheme="minorHAnsi" w:cstheme="minorHAnsi"/>
          <w:b/>
          <w:bCs/>
          <w:sz w:val="22"/>
          <w:szCs w:val="22"/>
        </w:rPr>
        <w:t>» DOBAVA OBVEZILNEGA MATERIALA«</w:t>
      </w:r>
      <w:r w:rsidR="00342456" w:rsidRPr="00DE2C01">
        <w:rPr>
          <w:rFonts w:asciiTheme="minorHAnsi" w:hAnsiTheme="minorHAnsi" w:cstheme="minorHAnsi"/>
          <w:bCs/>
          <w:sz w:val="22"/>
          <w:szCs w:val="22"/>
        </w:rPr>
        <w:t xml:space="preserve"> </w:t>
      </w:r>
      <w:r w:rsidRPr="00DE2C01">
        <w:rPr>
          <w:rFonts w:asciiTheme="minorHAnsi" w:hAnsiTheme="minorHAnsi" w:cstheme="minorHAnsi"/>
          <w:sz w:val="22"/>
          <w:szCs w:val="22"/>
        </w:rPr>
        <w:t xml:space="preserve"> naročniku </w:t>
      </w:r>
      <w:r w:rsidRPr="00DE2C01">
        <w:rPr>
          <w:rFonts w:asciiTheme="minorHAnsi" w:hAnsiTheme="minorHAnsi" w:cstheme="minorHAnsi"/>
          <w:b/>
          <w:sz w:val="22"/>
          <w:szCs w:val="22"/>
        </w:rPr>
        <w:t>Splošna bolnišnica Celje</w:t>
      </w:r>
      <w:r w:rsidRPr="00DE2C01">
        <w:rPr>
          <w:rFonts w:asciiTheme="minorHAnsi" w:hAnsiTheme="minorHAnsi" w:cstheme="minorHAnsi"/>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DE2C01" w:rsidRDefault="00A24212" w:rsidP="00DE2C01">
      <w:pPr>
        <w:spacing w:line="324" w:lineRule="auto"/>
        <w:jc w:val="both"/>
        <w:rPr>
          <w:rFonts w:asciiTheme="minorHAnsi" w:hAnsiTheme="minorHAnsi" w:cstheme="minorHAnsi"/>
          <w:sz w:val="22"/>
          <w:szCs w:val="22"/>
        </w:rPr>
      </w:pPr>
    </w:p>
    <w:p w14:paraId="1E196DEC" w14:textId="77777777" w:rsidR="00A24212" w:rsidRPr="00DE2C01" w:rsidRDefault="00A24212"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 xml:space="preserve">Izjavljam, da je lastniška struktura ponudnika naslednja </w:t>
      </w:r>
      <w:r w:rsidRPr="00DE2C01">
        <w:rPr>
          <w:rFonts w:asciiTheme="minorHAnsi" w:hAnsiTheme="minorHAnsi" w:cstheme="minorHAnsi"/>
          <w:i/>
          <w:sz w:val="22"/>
          <w:szCs w:val="22"/>
        </w:rPr>
        <w:t>(podatke lahko podate tudi v prilogi)</w:t>
      </w:r>
      <w:r w:rsidRPr="00DE2C01">
        <w:rPr>
          <w:rFonts w:asciiTheme="minorHAnsi" w:hAnsiTheme="minorHAnsi" w:cstheme="minorHAnsi"/>
          <w:b/>
          <w:sz w:val="22"/>
          <w:szCs w:val="22"/>
        </w:rPr>
        <w:t>:</w:t>
      </w:r>
    </w:p>
    <w:p w14:paraId="509AABB5" w14:textId="77777777" w:rsidR="00A24212" w:rsidRPr="00DE2C01" w:rsidRDefault="00A24212" w:rsidP="00DE2C01">
      <w:pPr>
        <w:spacing w:line="324" w:lineRule="auto"/>
        <w:jc w:val="both"/>
        <w:rPr>
          <w:rFonts w:asciiTheme="minorHAnsi" w:hAnsiTheme="minorHAnsi" w:cstheme="minorHAnsi"/>
          <w:sz w:val="22"/>
          <w:szCs w:val="22"/>
        </w:rPr>
      </w:pPr>
    </w:p>
    <w:p w14:paraId="58BA28B4" w14:textId="77777777" w:rsidR="00A24212" w:rsidRPr="00DE2C01" w:rsidRDefault="00A24212" w:rsidP="00DE2C01">
      <w:pPr>
        <w:pStyle w:val="Odstavekseznama"/>
        <w:numPr>
          <w:ilvl w:val="0"/>
          <w:numId w:val="4"/>
        </w:numPr>
        <w:spacing w:line="324" w:lineRule="auto"/>
        <w:contextualSpacing/>
        <w:jc w:val="both"/>
        <w:rPr>
          <w:rFonts w:asciiTheme="minorHAnsi" w:hAnsiTheme="minorHAnsi" w:cstheme="minorHAnsi"/>
          <w:sz w:val="22"/>
          <w:szCs w:val="22"/>
        </w:rPr>
      </w:pPr>
      <w:r w:rsidRPr="00DE2C01">
        <w:rPr>
          <w:rFonts w:asciiTheme="minorHAnsi" w:hAnsiTheme="minorHAnsi" w:cstheme="minorHAns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DE2C0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Ime in priimek/</w:t>
            </w:r>
          </w:p>
          <w:p w14:paraId="52A502B6"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Naslov prebivališča/</w:t>
            </w:r>
          </w:p>
          <w:p w14:paraId="203C6B21"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Delež lastništva ponudnika</w:t>
            </w:r>
          </w:p>
        </w:tc>
      </w:tr>
      <w:tr w:rsidR="000B5CB1" w:rsidRPr="00DE2C0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DE2C01" w:rsidRDefault="00A24212" w:rsidP="00DE2C01">
            <w:pPr>
              <w:spacing w:line="324" w:lineRule="auto"/>
              <w:jc w:val="both"/>
              <w:rPr>
                <w:rFonts w:asciiTheme="minorHAnsi" w:hAnsiTheme="minorHAnsi" w:cstheme="minorHAnsi"/>
                <w:sz w:val="22"/>
                <w:szCs w:val="22"/>
                <w:lang w:eastAsia="en-US"/>
              </w:rPr>
            </w:pPr>
          </w:p>
        </w:tc>
      </w:tr>
      <w:tr w:rsidR="000B5CB1" w:rsidRPr="00DE2C0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DE2C01" w:rsidRDefault="00A24212" w:rsidP="00DE2C01">
            <w:pPr>
              <w:spacing w:line="324" w:lineRule="auto"/>
              <w:jc w:val="both"/>
              <w:rPr>
                <w:rFonts w:asciiTheme="minorHAnsi" w:hAnsiTheme="minorHAnsi" w:cstheme="minorHAnsi"/>
                <w:sz w:val="22"/>
                <w:szCs w:val="22"/>
                <w:lang w:eastAsia="en-US"/>
              </w:rPr>
            </w:pPr>
          </w:p>
        </w:tc>
      </w:tr>
      <w:tr w:rsidR="00A24212" w:rsidRPr="00DE2C0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DE2C01" w:rsidRDefault="00A24212" w:rsidP="00DE2C01">
            <w:pPr>
              <w:spacing w:line="324" w:lineRule="auto"/>
              <w:jc w:val="both"/>
              <w:rPr>
                <w:rFonts w:asciiTheme="minorHAnsi" w:hAnsiTheme="minorHAnsi" w:cstheme="minorHAnsi"/>
                <w:sz w:val="22"/>
                <w:szCs w:val="22"/>
                <w:lang w:eastAsia="en-US"/>
              </w:rPr>
            </w:pPr>
          </w:p>
        </w:tc>
      </w:tr>
    </w:tbl>
    <w:p w14:paraId="194CEA85" w14:textId="77777777" w:rsidR="00A24212" w:rsidRPr="00DE2C01" w:rsidRDefault="00A24212" w:rsidP="00DE2C01">
      <w:pPr>
        <w:spacing w:line="324" w:lineRule="auto"/>
        <w:jc w:val="both"/>
        <w:rPr>
          <w:rFonts w:asciiTheme="minorHAnsi" w:hAnsiTheme="minorHAnsi" w:cstheme="minorHAnsi"/>
          <w:sz w:val="22"/>
          <w:szCs w:val="22"/>
          <w:lang w:eastAsia="en-US"/>
        </w:rPr>
      </w:pPr>
    </w:p>
    <w:p w14:paraId="36CDB600" w14:textId="77777777" w:rsidR="00A24212" w:rsidRPr="00DE2C01" w:rsidRDefault="00A24212" w:rsidP="00DE2C01">
      <w:pPr>
        <w:pStyle w:val="Odstavekseznama"/>
        <w:numPr>
          <w:ilvl w:val="0"/>
          <w:numId w:val="4"/>
        </w:numPr>
        <w:spacing w:line="324" w:lineRule="auto"/>
        <w:contextualSpacing/>
        <w:jc w:val="both"/>
        <w:rPr>
          <w:rFonts w:asciiTheme="minorHAnsi" w:hAnsiTheme="minorHAnsi" w:cstheme="minorHAnsi"/>
          <w:sz w:val="22"/>
          <w:szCs w:val="22"/>
        </w:rPr>
      </w:pPr>
      <w:r w:rsidRPr="00DE2C01">
        <w:rPr>
          <w:rFonts w:asciiTheme="minorHAnsi" w:hAnsiTheme="minorHAnsi" w:cstheme="minorHAns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9"/>
        <w:gridCol w:w="2106"/>
      </w:tblGrid>
      <w:tr w:rsidR="000B5CB1" w:rsidRPr="00DE2C0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Ime in priimek/</w:t>
            </w:r>
          </w:p>
          <w:p w14:paraId="078289B2"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Naslov prebivališča/</w:t>
            </w:r>
          </w:p>
          <w:p w14:paraId="4CAA2318"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 xml:space="preserve">Delež lastništva ponudnika </w:t>
            </w:r>
          </w:p>
        </w:tc>
      </w:tr>
      <w:tr w:rsidR="000B5CB1" w:rsidRPr="00DE2C0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DE2C01" w:rsidRDefault="00A24212" w:rsidP="00DE2C01">
            <w:pPr>
              <w:spacing w:line="324" w:lineRule="auto"/>
              <w:jc w:val="both"/>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DE2C01" w:rsidRDefault="00A24212" w:rsidP="00DE2C01">
            <w:pPr>
              <w:spacing w:line="324" w:lineRule="auto"/>
              <w:jc w:val="both"/>
              <w:rPr>
                <w:rFonts w:asciiTheme="minorHAnsi" w:hAnsiTheme="minorHAnsi" w:cstheme="minorHAnsi"/>
                <w:sz w:val="22"/>
                <w:szCs w:val="22"/>
              </w:rPr>
            </w:pPr>
          </w:p>
        </w:tc>
      </w:tr>
      <w:tr w:rsidR="00A24212" w:rsidRPr="00DE2C0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DE2C01" w:rsidRDefault="00A24212" w:rsidP="00DE2C01">
            <w:pPr>
              <w:spacing w:line="324" w:lineRule="auto"/>
              <w:jc w:val="both"/>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DE2C01" w:rsidRDefault="00A24212" w:rsidP="00DE2C01">
            <w:pPr>
              <w:spacing w:line="324" w:lineRule="auto"/>
              <w:jc w:val="both"/>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DE2C01" w:rsidRDefault="00A24212" w:rsidP="00DE2C01">
            <w:pPr>
              <w:spacing w:line="324" w:lineRule="auto"/>
              <w:jc w:val="both"/>
              <w:rPr>
                <w:rFonts w:asciiTheme="minorHAnsi" w:hAnsiTheme="minorHAnsi" w:cstheme="minorHAnsi"/>
                <w:sz w:val="22"/>
                <w:szCs w:val="22"/>
              </w:rPr>
            </w:pPr>
          </w:p>
        </w:tc>
      </w:tr>
    </w:tbl>
    <w:p w14:paraId="2EA4020D" w14:textId="77777777" w:rsidR="00A24212" w:rsidRPr="00DE2C01" w:rsidRDefault="00A24212" w:rsidP="00DE2C01">
      <w:pPr>
        <w:spacing w:line="324" w:lineRule="auto"/>
        <w:jc w:val="both"/>
        <w:rPr>
          <w:rFonts w:asciiTheme="minorHAnsi" w:hAnsiTheme="minorHAnsi" w:cstheme="minorHAnsi"/>
          <w:sz w:val="22"/>
          <w:szCs w:val="22"/>
          <w:lang w:eastAsia="en-US"/>
        </w:rPr>
      </w:pPr>
    </w:p>
    <w:p w14:paraId="64EF776D" w14:textId="77777777" w:rsidR="00A24212" w:rsidRPr="00DE2C01" w:rsidRDefault="00A24212" w:rsidP="00DE2C01">
      <w:pPr>
        <w:pStyle w:val="Odstavekseznama"/>
        <w:numPr>
          <w:ilvl w:val="0"/>
          <w:numId w:val="4"/>
        </w:numPr>
        <w:spacing w:line="324" w:lineRule="auto"/>
        <w:contextualSpacing/>
        <w:jc w:val="both"/>
        <w:rPr>
          <w:rFonts w:asciiTheme="minorHAnsi" w:hAnsiTheme="minorHAnsi" w:cstheme="minorHAnsi"/>
          <w:sz w:val="22"/>
          <w:szCs w:val="22"/>
        </w:rPr>
      </w:pPr>
      <w:r w:rsidRPr="00DE2C01">
        <w:rPr>
          <w:rFonts w:asciiTheme="minorHAnsi" w:hAnsiTheme="minorHAnsi" w:cstheme="minorHAns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DE2C0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DE2C01" w:rsidRDefault="00A24212" w:rsidP="00DE2C01">
            <w:pPr>
              <w:spacing w:line="324" w:lineRule="auto"/>
              <w:jc w:val="both"/>
              <w:rPr>
                <w:rFonts w:asciiTheme="minorHAnsi" w:hAnsiTheme="minorHAnsi" w:cstheme="minorHAnsi"/>
                <w:b/>
                <w:sz w:val="22"/>
                <w:szCs w:val="22"/>
                <w:lang w:eastAsia="en-US"/>
              </w:rPr>
            </w:pPr>
            <w:r w:rsidRPr="00DE2C01">
              <w:rPr>
                <w:rFonts w:asciiTheme="minorHAnsi" w:hAnsiTheme="minorHAnsi" w:cstheme="minorHAnsi"/>
                <w:b/>
                <w:sz w:val="22"/>
                <w:szCs w:val="22"/>
              </w:rPr>
              <w:t>Sedež pravne osebe</w:t>
            </w:r>
          </w:p>
        </w:tc>
      </w:tr>
      <w:tr w:rsidR="000B5CB1" w:rsidRPr="00DE2C0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DE2C01" w:rsidRDefault="00A24212" w:rsidP="00DE2C01">
            <w:pPr>
              <w:spacing w:line="324" w:lineRule="auto"/>
              <w:jc w:val="both"/>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DE2C01" w:rsidRDefault="00A24212" w:rsidP="00DE2C01">
            <w:pPr>
              <w:spacing w:line="324" w:lineRule="auto"/>
              <w:jc w:val="both"/>
              <w:rPr>
                <w:rFonts w:asciiTheme="minorHAnsi" w:hAnsiTheme="minorHAnsi" w:cstheme="minorHAnsi"/>
                <w:sz w:val="22"/>
                <w:szCs w:val="22"/>
              </w:rPr>
            </w:pPr>
          </w:p>
        </w:tc>
      </w:tr>
      <w:tr w:rsidR="00A24212" w:rsidRPr="00DE2C0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DE2C01" w:rsidRDefault="00A24212" w:rsidP="00DE2C01">
            <w:pPr>
              <w:spacing w:line="324" w:lineRule="auto"/>
              <w:jc w:val="both"/>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DE2C01" w:rsidRDefault="00A24212" w:rsidP="00DE2C01">
            <w:pPr>
              <w:spacing w:line="324" w:lineRule="auto"/>
              <w:jc w:val="both"/>
              <w:rPr>
                <w:rFonts w:asciiTheme="minorHAnsi" w:hAnsiTheme="minorHAnsi" w:cstheme="minorHAnsi"/>
                <w:sz w:val="22"/>
                <w:szCs w:val="22"/>
              </w:rPr>
            </w:pPr>
          </w:p>
        </w:tc>
      </w:tr>
    </w:tbl>
    <w:p w14:paraId="4EFE3390" w14:textId="77777777" w:rsidR="00A24212" w:rsidRPr="00DE2C01" w:rsidRDefault="00A24212" w:rsidP="00DE2C01">
      <w:pPr>
        <w:spacing w:line="324" w:lineRule="auto"/>
        <w:jc w:val="both"/>
        <w:rPr>
          <w:rFonts w:asciiTheme="minorHAnsi" w:hAnsiTheme="minorHAnsi" w:cstheme="minorHAnsi"/>
          <w:sz w:val="22"/>
          <w:szCs w:val="22"/>
          <w:lang w:eastAsia="en-US"/>
        </w:rPr>
      </w:pPr>
    </w:p>
    <w:p w14:paraId="090D0C3C"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 podpisom jamčim za točnost in resničnost podatkov ter se zavedam, da je pogodba v primeru lažne izjave ali neresničnih podatkov o dejstvih v izjavi, nična.</w:t>
      </w:r>
    </w:p>
    <w:p w14:paraId="549B0302" w14:textId="77777777" w:rsidR="00A24212" w:rsidRPr="00DE2C01" w:rsidRDefault="00A24212" w:rsidP="00DE2C01">
      <w:pPr>
        <w:pStyle w:val="Odstavekseznama"/>
        <w:spacing w:line="324" w:lineRule="auto"/>
        <w:ind w:left="360"/>
        <w:jc w:val="both"/>
        <w:rPr>
          <w:rFonts w:asciiTheme="minorHAnsi" w:hAnsiTheme="minorHAnsi" w:cstheme="minorHAnsi"/>
          <w:sz w:val="22"/>
          <w:szCs w:val="22"/>
        </w:rPr>
      </w:pPr>
    </w:p>
    <w:p w14:paraId="59CF39D1"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Seznanjeni smo, da je naročnik dolžan to izjavo oziroma podatke na njeno zahtevo predložiti Komisiji za preprečevanje korupcije.</w:t>
      </w:r>
    </w:p>
    <w:p w14:paraId="7DE9FBCF" w14:textId="77777777" w:rsidR="00A24212" w:rsidRPr="00DE2C01" w:rsidRDefault="00A24212" w:rsidP="00DE2C01">
      <w:pPr>
        <w:spacing w:line="324" w:lineRule="auto"/>
        <w:jc w:val="both"/>
        <w:rPr>
          <w:rFonts w:asciiTheme="minorHAnsi" w:hAnsiTheme="minorHAnsi" w:cstheme="minorHAnsi"/>
          <w:sz w:val="22"/>
          <w:szCs w:val="22"/>
        </w:rPr>
      </w:pPr>
    </w:p>
    <w:p w14:paraId="146E4231"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Datum:................................ </w:t>
      </w:r>
      <w:r w:rsidRPr="00DE2C01">
        <w:rPr>
          <w:rFonts w:asciiTheme="minorHAnsi" w:hAnsiTheme="minorHAnsi" w:cstheme="minorHAnsi"/>
          <w:sz w:val="22"/>
          <w:szCs w:val="22"/>
        </w:rPr>
        <w:tab/>
      </w:r>
      <w:r w:rsidRPr="00DE2C01">
        <w:rPr>
          <w:rFonts w:asciiTheme="minorHAnsi" w:hAnsiTheme="minorHAnsi" w:cstheme="minorHAnsi"/>
          <w:sz w:val="22"/>
          <w:szCs w:val="22"/>
        </w:rPr>
        <w:tab/>
        <w:t xml:space="preserve">Žig </w:t>
      </w:r>
      <w:r w:rsidRPr="00DE2C01">
        <w:rPr>
          <w:rFonts w:asciiTheme="minorHAnsi" w:hAnsiTheme="minorHAnsi" w:cstheme="minorHAnsi"/>
          <w:sz w:val="22"/>
          <w:szCs w:val="22"/>
        </w:rPr>
        <w:tab/>
      </w:r>
      <w:r w:rsidRPr="00DE2C01">
        <w:rPr>
          <w:rFonts w:asciiTheme="minorHAnsi" w:hAnsiTheme="minorHAnsi" w:cstheme="minorHAnsi"/>
          <w:sz w:val="22"/>
          <w:szCs w:val="22"/>
        </w:rPr>
        <w:tab/>
        <w:t xml:space="preserve">              </w:t>
      </w:r>
      <w:r w:rsidRPr="00DE2C01">
        <w:rPr>
          <w:rFonts w:asciiTheme="minorHAnsi" w:hAnsiTheme="minorHAnsi" w:cstheme="minorHAnsi"/>
          <w:sz w:val="22"/>
          <w:szCs w:val="22"/>
        </w:rPr>
        <w:tab/>
      </w:r>
      <w:r w:rsidRPr="00DE2C01">
        <w:rPr>
          <w:rFonts w:asciiTheme="minorHAnsi" w:hAnsiTheme="minorHAnsi" w:cstheme="minorHAnsi"/>
          <w:sz w:val="22"/>
          <w:szCs w:val="22"/>
        </w:rPr>
        <w:tab/>
        <w:t xml:space="preserve"> Podpis odgovorne osebe </w:t>
      </w:r>
    </w:p>
    <w:p w14:paraId="64EE0D5E" w14:textId="77777777"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Kraj:....................................</w:t>
      </w: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r>
      <w:r w:rsidRPr="00DE2C01">
        <w:rPr>
          <w:rFonts w:asciiTheme="minorHAnsi" w:hAnsiTheme="minorHAnsi" w:cstheme="minorHAnsi"/>
          <w:sz w:val="22"/>
          <w:szCs w:val="22"/>
        </w:rPr>
        <w:tab/>
        <w:t xml:space="preserve">.......................................   </w:t>
      </w:r>
    </w:p>
    <w:p w14:paraId="1B83B880" w14:textId="77777777" w:rsidR="00A24212" w:rsidRPr="00DE2C01" w:rsidRDefault="00A24212" w:rsidP="00DE2C01">
      <w:pPr>
        <w:spacing w:line="324" w:lineRule="auto"/>
        <w:jc w:val="both"/>
        <w:rPr>
          <w:rFonts w:asciiTheme="minorHAnsi" w:hAnsiTheme="minorHAnsi" w:cstheme="minorHAnsi"/>
          <w:sz w:val="22"/>
          <w:szCs w:val="22"/>
        </w:rPr>
      </w:pPr>
    </w:p>
    <w:p w14:paraId="54A9A3E2" w14:textId="631DF49E" w:rsidR="00090AF6" w:rsidRPr="00DE2C01" w:rsidRDefault="00090AF6" w:rsidP="00DE2C01">
      <w:pPr>
        <w:spacing w:line="324" w:lineRule="auto"/>
        <w:jc w:val="both"/>
        <w:rPr>
          <w:rFonts w:asciiTheme="minorHAnsi" w:hAnsiTheme="minorHAnsi" w:cstheme="minorHAnsi"/>
          <w:sz w:val="22"/>
          <w:szCs w:val="22"/>
        </w:rPr>
      </w:pPr>
    </w:p>
    <w:p w14:paraId="0F3E4A43" w14:textId="63B39F4A" w:rsidR="00D563C1" w:rsidRPr="00DE2C01" w:rsidRDefault="00D563C1" w:rsidP="00DE2C01">
      <w:pPr>
        <w:spacing w:line="324" w:lineRule="auto"/>
        <w:jc w:val="both"/>
        <w:rPr>
          <w:rFonts w:asciiTheme="minorHAnsi" w:hAnsiTheme="minorHAnsi" w:cstheme="minorHAnsi"/>
          <w:sz w:val="22"/>
          <w:szCs w:val="22"/>
        </w:rPr>
      </w:pPr>
    </w:p>
    <w:p w14:paraId="7CF2C780" w14:textId="77777777" w:rsidR="00D563C1" w:rsidRPr="00DE2C01" w:rsidRDefault="00D563C1" w:rsidP="00DE2C01">
      <w:pPr>
        <w:spacing w:line="324" w:lineRule="auto"/>
        <w:jc w:val="both"/>
        <w:rPr>
          <w:rFonts w:asciiTheme="minorHAnsi" w:hAnsiTheme="minorHAnsi" w:cstheme="minorHAnsi"/>
          <w:sz w:val="22"/>
          <w:szCs w:val="22"/>
        </w:rPr>
      </w:pPr>
    </w:p>
    <w:p w14:paraId="0B010A85" w14:textId="77777777" w:rsidR="00090AF6" w:rsidRPr="00DE2C01" w:rsidRDefault="00090AF6" w:rsidP="00DE2C01">
      <w:pPr>
        <w:spacing w:line="324" w:lineRule="auto"/>
        <w:jc w:val="both"/>
        <w:rPr>
          <w:rFonts w:asciiTheme="minorHAnsi" w:hAnsiTheme="minorHAnsi" w:cstheme="minorHAnsi"/>
          <w:sz w:val="22"/>
          <w:szCs w:val="22"/>
        </w:rPr>
      </w:pPr>
    </w:p>
    <w:p w14:paraId="108FC442" w14:textId="77777777" w:rsidR="00A7458D" w:rsidRPr="00DE2C01" w:rsidRDefault="00A7458D" w:rsidP="00DE2C01">
      <w:pPr>
        <w:spacing w:line="324" w:lineRule="auto"/>
        <w:jc w:val="both"/>
        <w:rPr>
          <w:rFonts w:asciiTheme="minorHAnsi" w:hAnsiTheme="minorHAnsi" w:cstheme="minorHAnsi"/>
          <w:sz w:val="22"/>
          <w:szCs w:val="22"/>
        </w:rPr>
      </w:pPr>
    </w:p>
    <w:p w14:paraId="627F9FAF" w14:textId="246D4F81"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OBR-</w:t>
      </w:r>
      <w:r w:rsidR="004409AB" w:rsidRPr="00DE2C01">
        <w:rPr>
          <w:rFonts w:asciiTheme="minorHAnsi" w:hAnsiTheme="minorHAnsi" w:cstheme="minorHAnsi"/>
          <w:b/>
          <w:bCs/>
          <w:sz w:val="22"/>
          <w:szCs w:val="22"/>
        </w:rPr>
        <w:t>4</w:t>
      </w:r>
    </w:p>
    <w:p w14:paraId="551DE027" w14:textId="77777777" w:rsidR="00A24212" w:rsidRPr="00DE2C01" w:rsidRDefault="00A24212" w:rsidP="00DE2C01">
      <w:pPr>
        <w:spacing w:line="324" w:lineRule="auto"/>
        <w:jc w:val="both"/>
        <w:rPr>
          <w:rFonts w:asciiTheme="minorHAnsi" w:hAnsiTheme="minorHAnsi" w:cstheme="minorHAnsi"/>
          <w:b/>
          <w:bCs/>
          <w:sz w:val="22"/>
          <w:szCs w:val="22"/>
        </w:rPr>
      </w:pPr>
    </w:p>
    <w:p w14:paraId="762D215D"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Ponudbeni predračun </w:t>
      </w:r>
      <w:r w:rsidRPr="00DE2C01">
        <w:rPr>
          <w:rFonts w:asciiTheme="minorHAnsi" w:hAnsiTheme="minorHAnsi" w:cstheme="minorHAnsi"/>
          <w:b/>
          <w:bCs/>
          <w:sz w:val="22"/>
          <w:szCs w:val="22"/>
        </w:rPr>
        <w:tab/>
        <w:t xml:space="preserve"> </w:t>
      </w:r>
    </w:p>
    <w:p w14:paraId="2D63F61B" w14:textId="77777777" w:rsidR="00A24212" w:rsidRPr="00DE2C01" w:rsidRDefault="00A24212" w:rsidP="00DE2C01">
      <w:pPr>
        <w:spacing w:line="324" w:lineRule="auto"/>
        <w:jc w:val="both"/>
        <w:rPr>
          <w:rFonts w:asciiTheme="minorHAnsi" w:hAnsiTheme="minorHAnsi" w:cstheme="minorHAnsi"/>
          <w:sz w:val="22"/>
          <w:szCs w:val="22"/>
        </w:rPr>
      </w:pPr>
    </w:p>
    <w:p w14:paraId="6EE53F13" w14:textId="787C125E" w:rsidR="00A24212" w:rsidRPr="00DE2C01" w:rsidRDefault="00A24212"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V postopku oddaje javnega naročila »</w:t>
      </w:r>
      <w:r w:rsidR="00F837CC" w:rsidRPr="00DE2C01">
        <w:rPr>
          <w:rFonts w:asciiTheme="minorHAnsi" w:hAnsiTheme="minorHAnsi" w:cstheme="minorHAnsi"/>
          <w:b/>
          <w:sz w:val="22"/>
          <w:szCs w:val="22"/>
        </w:rPr>
        <w:t>DOBAVA OBVEZILNEGA MATERIALA</w:t>
      </w:r>
      <w:r w:rsidR="00342456" w:rsidRPr="00DE2C01">
        <w:rPr>
          <w:rFonts w:asciiTheme="minorHAnsi" w:hAnsiTheme="minorHAnsi" w:cstheme="minorHAnsi"/>
          <w:b/>
          <w:sz w:val="22"/>
          <w:szCs w:val="22"/>
        </w:rPr>
        <w:t>«</w:t>
      </w:r>
      <w:r w:rsidRPr="00DE2C01">
        <w:rPr>
          <w:rFonts w:asciiTheme="minorHAnsi" w:hAnsiTheme="minorHAnsi" w:cstheme="minorHAnsi"/>
          <w:sz w:val="22"/>
          <w:szCs w:val="22"/>
        </w:rPr>
        <w:t>, objavljen na Portalu javnih naročil pod  št. objave JN____/2021 podajamo ponudbeno ceno iz priloženega ponudbenega predračuna (izpolnite ustrezno)</w:t>
      </w:r>
    </w:p>
    <w:p w14:paraId="775BAAB9" w14:textId="77777777" w:rsidR="009F590D" w:rsidRPr="00DE2C01" w:rsidRDefault="009F590D" w:rsidP="00DE2C01">
      <w:pPr>
        <w:spacing w:line="324" w:lineRule="auto"/>
        <w:jc w:val="both"/>
        <w:rPr>
          <w:rFonts w:asciiTheme="minorHAnsi" w:eastAsia="Calibri" w:hAnsiTheme="minorHAnsi" w:cstheme="minorHAnsi"/>
          <w:b/>
          <w:bCs/>
          <w:i/>
          <w:iCs/>
          <w:sz w:val="22"/>
          <w:szCs w:val="22"/>
        </w:rPr>
      </w:pPr>
    </w:p>
    <w:p w14:paraId="3D7F20D3" w14:textId="77777777" w:rsidR="009F590D" w:rsidRPr="00DE2C01" w:rsidRDefault="009F590D" w:rsidP="00DE2C01">
      <w:pPr>
        <w:spacing w:line="324" w:lineRule="auto"/>
        <w:jc w:val="center"/>
        <w:rPr>
          <w:rFonts w:asciiTheme="minorHAnsi" w:eastAsia="Calibri" w:hAnsiTheme="minorHAnsi" w:cstheme="minorHAnsi"/>
          <w:b/>
          <w:bCs/>
          <w:i/>
          <w:iCs/>
          <w:sz w:val="22"/>
          <w:szCs w:val="22"/>
        </w:rPr>
      </w:pPr>
    </w:p>
    <w:tbl>
      <w:tblPr>
        <w:tblW w:w="7000" w:type="dxa"/>
        <w:tblCellMar>
          <w:left w:w="0" w:type="dxa"/>
          <w:right w:w="0" w:type="dxa"/>
        </w:tblCellMar>
        <w:tblLook w:val="04A0" w:firstRow="1" w:lastRow="0" w:firstColumn="1" w:lastColumn="0" w:noHBand="0" w:noVBand="1"/>
      </w:tblPr>
      <w:tblGrid>
        <w:gridCol w:w="1240"/>
        <w:gridCol w:w="1900"/>
        <w:gridCol w:w="1380"/>
        <w:gridCol w:w="1120"/>
        <w:gridCol w:w="1360"/>
      </w:tblGrid>
      <w:tr w:rsidR="000B5CB1" w:rsidRPr="00DE2C01" w14:paraId="6EDE58B5" w14:textId="77777777" w:rsidTr="00342456">
        <w:trPr>
          <w:trHeight w:val="1200"/>
        </w:trPr>
        <w:tc>
          <w:tcPr>
            <w:tcW w:w="1240" w:type="dxa"/>
            <w:tcBorders>
              <w:top w:val="single" w:sz="8"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D12881B" w14:textId="77777777" w:rsidR="00342456" w:rsidRPr="00DE2C01" w:rsidRDefault="00342456" w:rsidP="00DE2C01">
            <w:pPr>
              <w:spacing w:line="324" w:lineRule="auto"/>
              <w:rPr>
                <w:rFonts w:asciiTheme="minorHAnsi" w:hAnsiTheme="minorHAnsi" w:cstheme="minorHAnsi"/>
                <w:b/>
                <w:bCs/>
                <w:sz w:val="22"/>
                <w:szCs w:val="22"/>
              </w:rPr>
            </w:pPr>
            <w:r w:rsidRPr="00DE2C01">
              <w:rPr>
                <w:rFonts w:asciiTheme="minorHAnsi" w:hAnsiTheme="minorHAnsi" w:cstheme="minorHAnsi"/>
                <w:b/>
                <w:bCs/>
                <w:sz w:val="22"/>
                <w:szCs w:val="22"/>
              </w:rPr>
              <w:t xml:space="preserve">SKLOP </w:t>
            </w:r>
          </w:p>
        </w:tc>
        <w:tc>
          <w:tcPr>
            <w:tcW w:w="1900" w:type="dxa"/>
            <w:tcBorders>
              <w:top w:val="single" w:sz="8" w:space="0" w:color="auto"/>
              <w:left w:val="nil"/>
              <w:bottom w:val="single" w:sz="4" w:space="0" w:color="auto"/>
              <w:right w:val="single" w:sz="8" w:space="0" w:color="auto"/>
            </w:tcBorders>
            <w:shd w:val="clear" w:color="auto" w:fill="auto"/>
            <w:tcMar>
              <w:top w:w="15" w:type="dxa"/>
              <w:left w:w="15" w:type="dxa"/>
              <w:bottom w:w="0" w:type="dxa"/>
              <w:right w:w="15" w:type="dxa"/>
            </w:tcMar>
            <w:vAlign w:val="bottom"/>
            <w:hideMark/>
          </w:tcPr>
          <w:p w14:paraId="7AFC5E9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Nivo5</w:t>
            </w:r>
          </w:p>
        </w:tc>
        <w:tc>
          <w:tcPr>
            <w:tcW w:w="1380"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EC54DD3" w14:textId="77777777" w:rsidR="00342456" w:rsidRPr="00DE2C01" w:rsidRDefault="00342456" w:rsidP="00DE2C01">
            <w:pPr>
              <w:spacing w:line="324" w:lineRule="auto"/>
              <w:rPr>
                <w:rFonts w:asciiTheme="minorHAnsi" w:hAnsiTheme="minorHAnsi" w:cstheme="minorHAnsi"/>
                <w:b/>
                <w:bCs/>
                <w:sz w:val="22"/>
                <w:szCs w:val="22"/>
              </w:rPr>
            </w:pPr>
            <w:r w:rsidRPr="00DE2C01">
              <w:rPr>
                <w:rFonts w:asciiTheme="minorHAnsi" w:hAnsiTheme="minorHAnsi" w:cstheme="minorHAnsi"/>
                <w:b/>
                <w:bCs/>
                <w:sz w:val="22"/>
                <w:szCs w:val="22"/>
              </w:rPr>
              <w:t xml:space="preserve"> Vrednost brez DDV 2 letna</w:t>
            </w:r>
          </w:p>
        </w:tc>
        <w:tc>
          <w:tcPr>
            <w:tcW w:w="1120"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2476D72" w14:textId="77777777" w:rsidR="00342456" w:rsidRPr="00DE2C01" w:rsidRDefault="00342456" w:rsidP="00DE2C01">
            <w:pPr>
              <w:spacing w:line="324" w:lineRule="auto"/>
              <w:jc w:val="center"/>
              <w:rPr>
                <w:rFonts w:asciiTheme="minorHAnsi" w:hAnsiTheme="minorHAnsi" w:cstheme="minorHAnsi"/>
                <w:b/>
                <w:bCs/>
                <w:sz w:val="22"/>
                <w:szCs w:val="22"/>
              </w:rPr>
            </w:pPr>
            <w:r w:rsidRPr="00DE2C01">
              <w:rPr>
                <w:rFonts w:asciiTheme="minorHAnsi" w:hAnsiTheme="minorHAnsi" w:cstheme="minorHAnsi"/>
                <w:b/>
                <w:bCs/>
                <w:sz w:val="22"/>
                <w:szCs w:val="22"/>
              </w:rPr>
              <w:t>Stopnja DDV</w:t>
            </w:r>
          </w:p>
        </w:tc>
        <w:tc>
          <w:tcPr>
            <w:tcW w:w="1360"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93E876D" w14:textId="77777777" w:rsidR="00342456" w:rsidRPr="00DE2C01" w:rsidRDefault="00342456" w:rsidP="00DE2C01">
            <w:pPr>
              <w:spacing w:line="324" w:lineRule="auto"/>
              <w:rPr>
                <w:rFonts w:asciiTheme="minorHAnsi" w:hAnsiTheme="minorHAnsi" w:cstheme="minorHAnsi"/>
                <w:b/>
                <w:bCs/>
                <w:sz w:val="22"/>
                <w:szCs w:val="22"/>
              </w:rPr>
            </w:pPr>
            <w:r w:rsidRPr="00DE2C01">
              <w:rPr>
                <w:rFonts w:asciiTheme="minorHAnsi" w:hAnsiTheme="minorHAnsi" w:cstheme="minorHAnsi"/>
                <w:b/>
                <w:bCs/>
                <w:sz w:val="22"/>
                <w:szCs w:val="22"/>
              </w:rPr>
              <w:t xml:space="preserve"> Vrednost z DDV 2 letna</w:t>
            </w:r>
          </w:p>
        </w:tc>
      </w:tr>
      <w:tr w:rsidR="000B5CB1" w:rsidRPr="00DE2C01" w14:paraId="36F815D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2FDF82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4271A9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B33BB78" w14:textId="6DCA8D9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AABAF4D" w14:textId="6D72F26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710C78" w14:textId="65EA6D6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710D33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66B709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CB184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46EA027" w14:textId="425CEA3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302BB88" w14:textId="59663DC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AE10F32" w14:textId="0EA7E0C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7D73C5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B84E8D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4E42DA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B770ED" w14:textId="0A49FE3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873FC1A" w14:textId="33BA39D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49B60A3" w14:textId="019106B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542A76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732711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529E5B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35D525B" w14:textId="1FB8E23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E2D1020" w14:textId="72E6EA5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1D075C4" w14:textId="53AB6FA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94EA6C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91C49D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D4ABFB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7AA7354" w14:textId="4F2F4E1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11723E0" w14:textId="23A0141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FC8115C" w14:textId="12CB7DA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9A2F93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95FF3A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13610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02.01.01.01.006</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F7F1494" w14:textId="5F0BC9B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94537FA" w14:textId="4056DA9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F812CDD" w14:textId="64D451E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93CC9B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C3FB88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95FA9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02.01.01.01.007</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BBA4E03" w14:textId="411CB4E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4FB1EA" w14:textId="5DF2A7D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693C58" w14:textId="6247221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100005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C146CB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69AA70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02.01.01.01.008</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05AFFF" w14:textId="0454F1C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33DB349" w14:textId="1BF0EA3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13D5DC" w14:textId="0554A95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FC77F5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819AB8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D70A2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02.01.01.01.009</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3AE44E8" w14:textId="6953FB92"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F9622C4" w14:textId="3B7096BF" w:rsidR="00342456" w:rsidRPr="00DE2C01" w:rsidRDefault="00342456" w:rsidP="00DE2C01">
            <w:pPr>
              <w:spacing w:line="324" w:lineRule="auto"/>
              <w:jc w:val="center"/>
              <w:rPr>
                <w:rFonts w:asciiTheme="minorHAnsi" w:hAnsiTheme="minorHAnsi" w:cstheme="minorHAnsi"/>
                <w:b/>
                <w:bCs/>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C092AB" w14:textId="49CC3DE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5DB157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36C0E0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36421C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02.01.01.01.010</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7192D5" w14:textId="3A0E8B7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71ADBCF" w14:textId="18817913" w:rsidR="00342456" w:rsidRPr="00DE2C01" w:rsidRDefault="00342456" w:rsidP="00DE2C01">
            <w:pPr>
              <w:spacing w:line="324" w:lineRule="auto"/>
              <w:jc w:val="center"/>
              <w:rPr>
                <w:rFonts w:asciiTheme="minorHAnsi" w:hAnsiTheme="minorHAnsi" w:cstheme="minorHAnsi"/>
                <w:b/>
                <w:bCs/>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C6F5349" w14:textId="55E6F63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C992754" w14:textId="77777777" w:rsidTr="00342456">
        <w:trPr>
          <w:trHeight w:val="465"/>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0D3A9D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27394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02.01.01.02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2CD3E05" w14:textId="39BAD5D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6D12EDE" w14:textId="343D964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1FFC799" w14:textId="5B0A467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B76FFF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A8686D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EF272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02.01.02.01.001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2BE6049" w14:textId="0BB2CF9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C8084D1" w14:textId="02A8402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9743DE2" w14:textId="4FAB88B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5F68FB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4659A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8EB55D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02.01.02.01.002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7489C41" w14:textId="414B098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79F3537" w14:textId="410A402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1C96363" w14:textId="65D1E9F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1C14887"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EF4A65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9E347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02.01.02.01.003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24EAEEB" w14:textId="0760609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F991503" w14:textId="1E2187B8"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EC7CAF0" w14:textId="76B879B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40D204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F08601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5B7EF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4239CEE" w14:textId="39FCCB9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5483B51" w14:textId="62C851F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F1858A2" w14:textId="1766EE1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44F112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9B62E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22E63C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8B7A389" w14:textId="5270B8C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09A679" w14:textId="3678C6D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544326B" w14:textId="321A4FE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2356F2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8510C2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4C4D5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02.01.03.02.003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23F271E" w14:textId="499BAAB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BCC8C0E" w14:textId="73C437C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25CCFA" w14:textId="496CF37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8CDB9D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F53CC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lastRenderedPageBreak/>
              <w:t>SKLOP 18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92A48F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02.01.03.02.004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3DB997" w14:textId="7716681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905C6D9" w14:textId="68F416A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DAA4960" w14:textId="73F068DF"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880AA6B"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75F88B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70D521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02.01.03.02.005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513F6C1" w14:textId="63EB182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9EE2A3E" w14:textId="6943AA5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D78E73" w14:textId="31A3857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EEA786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B16A02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0A53A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390284" w14:textId="095D2D4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F2266A9" w14:textId="2E5EE3F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C919AB" w14:textId="4D0AB21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B4AEFC7"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41A0BF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649E8F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C79E95F" w14:textId="757CFCD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BFAC577" w14:textId="1024F94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E764BE8" w14:textId="569E40B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615B6B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4DD7FB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7A0BF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02.01.03.04.003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2AC7B2" w14:textId="50D5891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53BC8E3" w14:textId="46694DA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1968269" w14:textId="56FD170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48C23C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A1013C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5D4809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02.01.03.04.004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4559732" w14:textId="41DB163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295FC14" w14:textId="09F973C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EF47DD5" w14:textId="2AF812E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8858D9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F465DF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990B01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02.01.04.01.001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EC13662" w14:textId="14CA8FD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5500C05" w14:textId="7A6F242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AE9DB0F" w14:textId="0CF0516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733607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969E9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B4F0FE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02.01.04.01.002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321CCDC" w14:textId="23F4270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2BCF9C1" w14:textId="31DA6F7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C60ED2" w14:textId="39FCC9E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1F5AFF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9096FD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14F33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02.01.05.01.001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C413FF" w14:textId="4FF14EC5"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D3FF740" w14:textId="250BC78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9FD3561" w14:textId="688A848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267A6D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96D706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67CE93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02.01.05.01.002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10AE03B" w14:textId="6A85B7E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94912B1" w14:textId="5EF7FBD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35F19A6" w14:textId="7767AA2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0E17FC3"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D7815B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2E4F8B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02.01.05.02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27A23C" w14:textId="5A5C1252"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C87B262" w14:textId="14BE0F4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CD34A99" w14:textId="26EE083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F8EFDE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5EF2DD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29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BD537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02.01.06.01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37B9F8" w14:textId="6A0CF52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1E652B5" w14:textId="073DD47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BFFCE02" w14:textId="1937A83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8CA053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BAFD60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B259C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02.01.07.01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C2A1615" w14:textId="21151DC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9DFCB8" w14:textId="5D08439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8F4F790" w14:textId="0E25D92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75E52C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935CCE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0031BF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02.01.08.01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2552008" w14:textId="46672D3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6BAC76B" w14:textId="172D782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6813F19" w14:textId="4224C1D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6D8CD7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89AC56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493FF3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02.01.09.01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CB207E5" w14:textId="0D30EFD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E590CB" w14:textId="36704C6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F082DB" w14:textId="7F3F320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886DDE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65054F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2D904D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A9B75E8" w14:textId="6740F75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9074242" w14:textId="0992FEA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685DD47" w14:textId="296E5A8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2C53DD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8FCFE4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CB4C01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02.01.11.01.001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D391BD2" w14:textId="3576B14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2ED4AB7" w14:textId="1131903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4581909" w14:textId="425D527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424BD8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3E25D8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E2C2BD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02.01.12.01.001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F9A985E" w14:textId="6CD2596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D43002" w14:textId="6FAD779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F4278E5" w14:textId="257AB63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C1DC8C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089050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92642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02.01.12.01.003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2186BF4" w14:textId="0C4A42F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DF2564A" w14:textId="5A6C6AC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4E54F3E" w14:textId="5CBD04C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ED3E29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DAB55A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102A53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02.01.13.01.001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890107" w14:textId="78254F7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BF93F6A" w14:textId="4209419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4027F21" w14:textId="17F8E22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67F58C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1A981C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EE4292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02.01.13.01.002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20B74B2" w14:textId="64A5640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C8874A2" w14:textId="741855E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9EF2585" w14:textId="4A6732E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823ED3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E7D329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39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40BA1F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02.01.13.01.003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D50DD38" w14:textId="437EDE7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435D13" w14:textId="3A46A6E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D56706E" w14:textId="37FB2EF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8F8F6C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550859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20C7B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D99BE19" w14:textId="43B5400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E1E9507" w14:textId="26AC869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482679" w14:textId="752850B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8191CC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21F1B4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E65A85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02.01.15.01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CF6F023" w14:textId="52830AFD"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6737D9" w14:textId="3887F30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AD63E19" w14:textId="1B66243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CEF72B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670B92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D7C115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02.01.15.01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BB22055" w14:textId="0423E17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B8F1BBF" w14:textId="0532AD0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C283112" w14:textId="084975A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49C46E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910443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015261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02.01.16.01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62A708" w14:textId="4D378FF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AEA89C" w14:textId="0162FAA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487462F" w14:textId="6F8CA35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339EF6C" w14:textId="77777777" w:rsidTr="00342456">
        <w:trPr>
          <w:trHeight w:val="45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A59C16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44</w:t>
            </w:r>
          </w:p>
        </w:tc>
        <w:tc>
          <w:tcPr>
            <w:tcW w:w="1900" w:type="dxa"/>
            <w:tcBorders>
              <w:top w:val="nil"/>
              <w:left w:val="nil"/>
              <w:bottom w:val="single" w:sz="4" w:space="0" w:color="auto"/>
              <w:right w:val="single" w:sz="8" w:space="0" w:color="auto"/>
            </w:tcBorders>
            <w:shd w:val="clear" w:color="auto" w:fill="auto"/>
            <w:tcMar>
              <w:top w:w="15" w:type="dxa"/>
              <w:left w:w="15" w:type="dxa"/>
              <w:bottom w:w="0" w:type="dxa"/>
              <w:right w:w="15" w:type="dxa"/>
            </w:tcMar>
            <w:vAlign w:val="bottom"/>
            <w:hideMark/>
          </w:tcPr>
          <w:p w14:paraId="005C3A1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02.01.17.01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D2D89BA" w14:textId="63C02BB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7098AB4" w14:textId="659D6F35" w:rsidR="00342456" w:rsidRPr="00DE2C01" w:rsidRDefault="00342456" w:rsidP="00DE2C01">
            <w:pPr>
              <w:spacing w:line="324" w:lineRule="auto"/>
              <w:jc w:val="center"/>
              <w:rPr>
                <w:rFonts w:asciiTheme="minorHAnsi" w:hAnsiTheme="minorHAnsi" w:cstheme="minorHAnsi"/>
                <w:b/>
                <w:bCs/>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41ACD12" w14:textId="679BF89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9817177"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0A2F1C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623311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F1E5315" w14:textId="267996F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9663AC6" w14:textId="4FDB2DD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1E99838" w14:textId="5E5A78D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9CD791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5EAA2E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577FBA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6FE85BE" w14:textId="454214B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5DB3D2" w14:textId="5155023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EC86B6A" w14:textId="21A1A57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8573D2B"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AABD21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CA832B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BAE9FAC" w14:textId="2816A4E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53079B9" w14:textId="73A550B8"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FBAB24E" w14:textId="1320FD6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FD6C32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5D2648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66601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98100D0" w14:textId="13579FE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08F6B8" w14:textId="2CCEC49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3EDAB70" w14:textId="07C1B1C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7F521D3"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D0A66D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49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19447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B645FB4" w14:textId="44C5784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B82108" w14:textId="0A323FC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6D802ED" w14:textId="239E47B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C98733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21F92C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04F21E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02.02.05.01.001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6D38E0E" w14:textId="28F6096C"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CFD7657" w14:textId="4217DFE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2B1DDD8" w14:textId="66A4247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E95BBE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F891DB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44A37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02.02.05.01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63F9405" w14:textId="385AB37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1E7FD3" w14:textId="46A4B90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D1A8CBC" w14:textId="01D43FE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05CCED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1572C5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84CFD1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C9736F2" w14:textId="2719C7B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023D3F4" w14:textId="3CA528C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987232B" w14:textId="0AA37AA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35CFB5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377B3A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339AD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0C89C33" w14:textId="7E177AD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B1D25CC" w14:textId="21420DC8"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83FD1B5" w14:textId="230F692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C50AF1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123631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9C660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02.03.01.03.001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C02249A" w14:textId="431DA01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9432BE5" w14:textId="25FF02D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0F7C517" w14:textId="65D1358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791A32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E5AC86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C5C06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C71F0DF" w14:textId="0E73355D"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A329E96" w14:textId="2A3D585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FAB8D5" w14:textId="6292867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2482EEB"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92C54C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4BE033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02.03.01.04.007</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8DCDB7" w14:textId="068A883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319A792" w14:textId="5824602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3E4775" w14:textId="74D2DAE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122B91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3CB7E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268CEA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02.03.01.05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9CD7294" w14:textId="36221FE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9B1664A" w14:textId="7DF4DF2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AE0C82" w14:textId="0B98BF7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A364AC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C233D0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lastRenderedPageBreak/>
              <w:t>SKLOP 58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EE8629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41B5E80" w14:textId="41D539C5"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90522F3" w14:textId="01F2272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1AA4F0" w14:textId="562FC70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77FBFD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FE07C7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59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21444A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02.03.02.02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E9A05C4" w14:textId="23236FF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5DC2743" w14:textId="6422B91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9DB274F" w14:textId="2C16074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C63DF9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AEE7EA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7DC2A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02.03.02.03.003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A26A47" w14:textId="2073C2F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D3C9D5" w14:textId="6E21C44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F2D861" w14:textId="218B0A9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B16653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E84D82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66252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EACAEE6" w14:textId="3225766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BE83F3" w14:textId="6E3CEB8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4D8C551" w14:textId="140A67C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2D2267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535763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F05E47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02.03.04.02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1BA318" w14:textId="47695473"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F4CAA14" w14:textId="1E914DF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B25C3B7" w14:textId="623B78A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5A8181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31A54A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42F92E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02.03.04.03.001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02416F1" w14:textId="79FFD119"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390DFA9" w14:textId="6C93B7D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7E13480" w14:textId="2ED9977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CC80A4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CB14BD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B6C83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02.03.04.04.001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72B31C1" w14:textId="5D707FDC"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F20A229" w14:textId="7F50E50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F9F210" w14:textId="660595C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4E58F1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13E538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F1752C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02.03.05.01.001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CD0B734" w14:textId="291753C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E10FDDE" w14:textId="77BD028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CE7D510" w14:textId="3FE60E3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292C46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5B0569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8F7309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02.03.05.01.002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E0F876A" w14:textId="5AA0079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CACBB2" w14:textId="600C803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2F52B82" w14:textId="7EF6E06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3C24BA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385D41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026A8C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02.03.05.01.003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62506F9" w14:textId="7CC0B13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58958E5" w14:textId="6247EFA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1242C3F" w14:textId="4850E40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53E9A9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DDD6B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C82B3B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02.03.05.01.004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349A9D" w14:textId="3DD0421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1C68E6" w14:textId="6D53AAE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AF14707" w14:textId="075BF1B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657CBD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DBDF59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69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B836E0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02.03.05.01.005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C2204DF" w14:textId="35E786D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021CD89" w14:textId="4B41C9C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BD6B12C" w14:textId="7983AAF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87BC5A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1349FD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E4208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02.03.06.01.001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CC05113" w14:textId="7344C38D"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8F3400A" w14:textId="538D6AB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6EC761C" w14:textId="0E2C463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74E47A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5B257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9E34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4503352" w14:textId="311F8CF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CD8A2F" w14:textId="48604AB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F3B0C28" w14:textId="300EF1D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CD4149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11EB0F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771C7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8ADD70" w14:textId="0437D585"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75DE8FB" w14:textId="1AA3426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8BFB01D" w14:textId="226F15C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D6E475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F26A65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8C84E5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773422A" w14:textId="4516A7C4"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BBE332D" w14:textId="4305804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ABE3118" w14:textId="6D07103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6362C0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AB4152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99D0BE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8DF8639" w14:textId="06ADB76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22D0D9B" w14:textId="4CCA445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56F9F11" w14:textId="112ED5B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2C24FD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7434AF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B9F40A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77FB0CA" w14:textId="7B6B3C0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8AE0DBA" w14:textId="223C393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5151F8" w14:textId="5161711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F6DA99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37CCBA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59DD7D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6EC5A6" w14:textId="3C7AC3B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BA14A05" w14:textId="02F6432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5A17E0D" w14:textId="5BEBDFD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9F17EF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D0EE84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FF1EC7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02.04.02.01.006</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F08A688" w14:textId="40F8A561"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9E9966F" w14:textId="7626939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3CF0DF" w14:textId="4CB27B0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88BE67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0A0AF6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F76154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02.04.02.01.007</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01B1F3C" w14:textId="66A754A1"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B89FD7C" w14:textId="3246F16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7CE8331" w14:textId="1DED439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45BE0A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A1519D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79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68DA9F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02.04.02.02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3BF6166" w14:textId="5D87FC1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083DA7" w14:textId="4630E9D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73200F7" w14:textId="3C66936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7FF11D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3C5D66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BF440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02.04.03.01.001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FA177C5" w14:textId="365C097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7C6F06" w14:textId="47E1A3F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0BC0456" w14:textId="44DF5C3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0DC9A5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F5C1A3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B67266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02.04.03.01.002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F39C0AC" w14:textId="3A43547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5A14C3E" w14:textId="718945B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F6C47C" w14:textId="03E489D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DDB472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A19FEE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53E09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02.04.03.01.003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6DB0AEB" w14:textId="2B6293A5"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C3EB6F5" w14:textId="01D38A0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CFDC0D4" w14:textId="440B554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EBCB99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046721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994008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02.04.03.01.004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DE4ED8C" w14:textId="7F71520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279D7AC" w14:textId="0E5C212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753A3B9" w14:textId="7FC6F2C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2D3617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9279C7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AB0C5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05A13A" w14:textId="3B6FAF9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070150" w14:textId="098481A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ECA52B3" w14:textId="396597F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B3557C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24DD95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967A7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02.04.04.01.001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E463F2" w14:textId="6DB2BE4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6DB1069" w14:textId="7A60C6A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D11494A" w14:textId="46B0740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862998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8743F9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B91BD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02.04.05.01.001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E6EBF1B" w14:textId="5955A6D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9A65623" w14:textId="49122D0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4342B3" w14:textId="7D3A852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9F2186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9A8BB5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927D6A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02.04.05.01.003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86229D8" w14:textId="11392BA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8EC1C42" w14:textId="5373816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504F32F" w14:textId="45EDEB9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FA649F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7A0234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5773E0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02.04.06.01.001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A937273" w14:textId="1DA09E5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9A92CD" w14:textId="12107D3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5FE80F6" w14:textId="594DA06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CB6230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96F5D9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89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666F2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02.04.06.01.002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4C30A54" w14:textId="677D3F9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9700638" w14:textId="0701B4A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9AB53AE" w14:textId="35E7570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142EF5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26AEE9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507E1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A01DA4C" w14:textId="2C33F99C"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4207A50" w14:textId="77AC688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012DB2" w14:textId="4AFD6F8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D130C6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FE3AE3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CA08D1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6517BE7" w14:textId="790F086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F0B30E0" w14:textId="32AB84B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B5EC0B1" w14:textId="60FBB06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D31032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ED0D8C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1893E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EE96FA" w14:textId="6E16C82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622C60B" w14:textId="5AD6661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F1469F1" w14:textId="50C2C39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49983D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C52459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44463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47553A" w14:textId="4E53535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C9D3510" w14:textId="3AFB1B4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60979FB" w14:textId="7B099DE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17B05D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0640AB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8FC54D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34EA832" w14:textId="164FB1B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B9770F0" w14:textId="2E3A86B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BD47AE1" w14:textId="6DB0AF1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44328B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79B1B5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474881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5967A4E" w14:textId="3DC611C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8DEDDE7" w14:textId="7EB696D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8F3990B" w14:textId="0A62788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FD5E45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F7CE52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56F83E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02.05.04.01.001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224D9A9" w14:textId="338F0AD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ABF1C02" w14:textId="5371106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A25CFB" w14:textId="72A5887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1BEA44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BA6EC8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DCCAC9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006FE5F" w14:textId="13DE22F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59353D" w14:textId="6443B0A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5C3DE1" w14:textId="11A0E37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2880F2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9AFF7F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lastRenderedPageBreak/>
              <w:t>SKLOP 98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C90BA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1D13B0F" w14:textId="610C020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2D395DA" w14:textId="4F8CA11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289925" w14:textId="4BEFF4B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17A645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8BB69C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99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D49EE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FE0C794" w14:textId="26797EA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D55536E" w14:textId="189EFDC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D6E748F" w14:textId="24B6EC9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7475FA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F6962D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025D4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AC22279" w14:textId="7B12339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B14B15" w14:textId="562C42F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9A3746" w14:textId="1DFB8BB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49E540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82E7B9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A48208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C15B31D" w14:textId="055CFA32"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853CF9" w14:textId="4CAF8A6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D80E357" w14:textId="0451AEE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507F01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909643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85627C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02.06.01.01.006</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C411E64" w14:textId="7B5D21E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937AA09" w14:textId="4F8D50A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782EE97" w14:textId="5AF6F7C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8FE286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C92AF5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5EA38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02.06.01.01.007</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3B37D74" w14:textId="6917385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E0B311" w14:textId="55B0577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2426A8A" w14:textId="3EEAEDC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1092A8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96072B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41D05F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02.06.01.01.008</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879718C" w14:textId="3266493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05EBE4" w14:textId="533EFC6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C37501C" w14:textId="3AD9DEA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C5DC19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7B217A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643010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02.06.01.01.009</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38AF276" w14:textId="2FA0EFC6"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48463F1" w14:textId="4E41067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FB14E8" w14:textId="1914CE7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DA48A3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3D9091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3D75A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02.06.01.01.010</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8D7E635" w14:textId="79CE6AC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A744DD" w14:textId="4D776E4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509A24F" w14:textId="4C1B46C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4183DB7"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C58225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C298DD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1323F39" w14:textId="62E515E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FB065AB" w14:textId="7FB521F8"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D39239F" w14:textId="7EE3AEC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8E26B2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1045CB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F668E8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C76E95F" w14:textId="301C1AEF"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8E3C5EA" w14:textId="07AA6CC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52C8B22" w14:textId="09867E5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086C59A"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13460F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109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78183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7455921" w14:textId="3C35BDBE"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A7949D1" w14:textId="1FF95B7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119B7C" w14:textId="41421A5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D797AE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D5791D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81D5E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6F86DDD" w14:textId="35C73C4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39B9ACA" w14:textId="0D9C070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38E199D" w14:textId="74BCE4A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E8D1F3B"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86C7B6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C6306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02.06.01.01.015</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23C868F" w14:textId="5AA8679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7030860" w14:textId="134F0CB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A64F80E" w14:textId="3760B00F"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492134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6F3F4B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800325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02.06.01.01.016</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97812D" w14:textId="1FBE5D1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439230" w14:textId="2DAEA36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4BF210" w14:textId="099B80F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E25314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2F94F8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6C1AD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02.06.01.01.017</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B4E5569" w14:textId="4F1AD8F0"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72F9CE7" w14:textId="2F43979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8A2F1DB" w14:textId="6505EC3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3931B8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3E05F0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1A9D75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02.06.01.01.018</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BB74254" w14:textId="4309567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07877EB" w14:textId="52668BA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89D3F52" w14:textId="540156A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BD9A8E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D941C1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60605C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02.06.01.01.019</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0188D50" w14:textId="76A3457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8F23716" w14:textId="3C7BDB9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F383F19" w14:textId="584725A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B6481D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83090E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33237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02.06.01.01.020</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E36AC2" w14:textId="66F4D8F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D8383F9" w14:textId="2339441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96AA5BA" w14:textId="70AC760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CCFE8E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9D735C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37177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02.06.01.01.021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C8C19F5" w14:textId="47D5EDAD"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CC8ACC" w14:textId="36B7E4E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2F56FD3" w14:textId="5A34CD6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B661B9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F281F9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51E7E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02.07.01.01.001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E3AA49E" w14:textId="409E4CB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ACA2C79" w14:textId="655D1FE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918E715" w14:textId="750BEBAC"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533164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73E7A8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119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2EE753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02.07.01.01.002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147EDA" w14:textId="71C1BC6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A5334ED" w14:textId="45192C3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5227017" w14:textId="13F1FA3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6272D9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3EA2ED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136C3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02.07.01.01.003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2BFEE2" w14:textId="53AAF1F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0DDE9B7" w14:textId="2089706E"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C5BBB24" w14:textId="3064A7E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11DDA27"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80DEE0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713E0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865C1A7" w14:textId="0F047AE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C2EA2D" w14:textId="7873D6C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A9E9744" w14:textId="60109D6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3244B5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146EAD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B86A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758B07F" w14:textId="3189AA3A"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077C217" w14:textId="77707D7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D5DD0E8" w14:textId="39EA955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3F2B86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26B3A9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6B2D77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5FFF32D" w14:textId="6AC6E49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720D91E" w14:textId="7F3D392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2363096" w14:textId="095439E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852EBF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199B71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12AFF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F6A906" w14:textId="71132C4F"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5BF076D" w14:textId="7F26082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C8C9593" w14:textId="6B3C30B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4E3B28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0341C9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3A3C0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02.07.05.01.001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71DAA96" w14:textId="75656E8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82638B8" w14:textId="65BF427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D5AF130" w14:textId="0797CDCF"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16E902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E43C04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342D3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02.07.06.01.001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4B7BDD9" w14:textId="2F47CA77"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7FAF503" w14:textId="2215897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196635C" w14:textId="4F4EEE3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C1D7DB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99CBF7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D6A4B3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02.07.07.01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1D54B88" w14:textId="72CBC9E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EBFA1A9" w14:textId="5430E4F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8A9909C" w14:textId="702EF318"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550B450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26C0B6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FD496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0F6B5A3" w14:textId="5C89D03D"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3A2FC4B" w14:textId="031BCCB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EB58710" w14:textId="0F0D0F97"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443B70B"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C64240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129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8C76F3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02.08.01.01.003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601A9A8" w14:textId="450448F5"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8D6595C" w14:textId="4DF82DDD"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22F1BA0" w14:textId="2E0697BE"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0247A7F"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4D20CB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3FB6A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02.08.02.01.001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C4F1882" w14:textId="0485AB2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16C0607" w14:textId="6901C8E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82FE300" w14:textId="506FB865"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4D0D67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27C51F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609BC4"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02.08.02.01.002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446294" w14:textId="28F3238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86A055" w14:textId="5E2412D3"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4C1AB2E" w14:textId="1702B69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00F563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ABF282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2754DF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02.08.02.01.003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93CF418" w14:textId="212EE17C"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26CFDD5" w14:textId="2EC6F19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A52A84D" w14:textId="12A7146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10A5631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76C017B"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581A2A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94A9C45" w14:textId="57C9AAAA"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E59B93D" w14:textId="23F70D65"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3243F83" w14:textId="1E8D0B4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EDF2A9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3D6AB9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828C7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02.08.05.01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4537052" w14:textId="43CE99D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08D162" w14:textId="50CF8282"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D555D0A" w14:textId="6EA526D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4D3DC6BE"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270BFA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A759F1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02.08.06.01.001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D6445DE" w14:textId="1AEB6C22"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AD8FE55" w14:textId="2CECFE7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1A1F4EB" w14:textId="67F13E39"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81E1E8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5FE4C0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7B77CB1"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02.08.06.01.002</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5374519" w14:textId="3ABDE726"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462D620" w14:textId="1CBA864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EBD882E" w14:textId="54A017B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67AC0B90"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6862EB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4BBA84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02.08.06.01.003</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E339EA9" w14:textId="560A4C6F" w:rsidR="00342456" w:rsidRPr="00DE2C01" w:rsidRDefault="00342456" w:rsidP="00DE2C01">
            <w:pPr>
              <w:spacing w:line="324" w:lineRule="auto"/>
              <w:jc w:val="right"/>
              <w:rPr>
                <w:rFonts w:asciiTheme="minorHAnsi" w:hAnsiTheme="minorHAnsi" w:cstheme="minorHAnsi"/>
                <w:sz w:val="22"/>
                <w:szCs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D5A7E53" w14:textId="5BD35900"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3AD3A8D" w14:textId="22596DB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1EE4BB9"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E44731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lastRenderedPageBreak/>
              <w:t>SKLOP 138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FF58A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02.09.01.01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8F7B8DC" w14:textId="3EECDDE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27B9562" w14:textId="3476717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A1E92AF" w14:textId="64232CB1"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10E6F3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DDBAD5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139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F956767"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02.09.03.01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ACBCE1" w14:textId="6B97C84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AD6AAC6" w14:textId="221A7218"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862601F" w14:textId="20095BF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9DC472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1CD3E7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9E2189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02.09.04.01.001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D6765C" w14:textId="148B3B51"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B87538F" w14:textId="0B0D33D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9D47E7" w14:textId="38EA2EA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3C64DA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2A3768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0698D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C21753A" w14:textId="56D02FB8"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A9AE9BF" w14:textId="1629A5F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405F64A" w14:textId="3C6F5556"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1218626"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99EA2B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D426A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02.10.01.01.004</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DBEA60" w14:textId="74012696"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DBB3B91" w14:textId="6A199F4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2E90995" w14:textId="0BC39AE3"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24200448"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E2444B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143</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6DAD8C"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AA7B81D" w14:textId="34136D0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F4F0BBA" w14:textId="7EC05896"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6819438" w14:textId="6B322B9F"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2FC2D41"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B51131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0578BB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02.10.03.01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997C445" w14:textId="607E238E"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E516E58" w14:textId="64B074CF"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0319A9" w14:textId="6849723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6C014DC"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F60EDA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145</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48B089A"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02.10.04.01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4D5AE00" w14:textId="3BA112CC"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480F65E" w14:textId="0AD8D647"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27828BF" w14:textId="6226F02D"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04A855B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1ECFDDD"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D3B4C3"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02.10.05.01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3CAA6DD" w14:textId="2FF93742"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07026CF" w14:textId="14698AA9"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98D815B" w14:textId="2D5AEE02"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942A73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8ECA578"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147</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994C695"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02.10.06.01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B9321BD" w14:textId="0B0266E4"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68220CE" w14:textId="01D2B1F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931742C" w14:textId="06C9ABDB"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18357F5"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D15736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F8CD2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02.10.07.01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5E1F987" w14:textId="0F3A700B"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92E6CA9" w14:textId="744ED47B"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0B6737" w14:textId="7631EC9A"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5F3C52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6D24DE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149</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D04B472"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02.10.08.01.001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88B6577" w14:textId="121E5439"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6C036DC" w14:textId="39768021"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7056B58" w14:textId="4FE90520"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780459AD"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3DEDC6F"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150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BB4699"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02.11.01.01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6901EDF" w14:textId="3D216D7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01FD08D6" w14:textId="6393EE14"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348B994" w14:textId="3091C734" w:rsidR="00342456" w:rsidRPr="00DE2C01" w:rsidRDefault="00342456" w:rsidP="00DE2C01">
            <w:pPr>
              <w:spacing w:line="324" w:lineRule="auto"/>
              <w:jc w:val="right"/>
              <w:rPr>
                <w:rFonts w:asciiTheme="minorHAnsi" w:hAnsiTheme="minorHAnsi" w:cstheme="minorHAnsi"/>
                <w:sz w:val="22"/>
                <w:szCs w:val="22"/>
              </w:rPr>
            </w:pPr>
          </w:p>
        </w:tc>
      </w:tr>
      <w:tr w:rsidR="000B5CB1" w:rsidRPr="00DE2C01" w14:paraId="3ABB12D4"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9F13CCE"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151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6B6878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02.11.02.01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379ED9A" w14:textId="3C9CC140"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79D298E" w14:textId="6DED1DCA"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34FE2C2" w14:textId="4670BC1A" w:rsidR="00342456" w:rsidRPr="00DE2C01" w:rsidRDefault="00342456" w:rsidP="00DE2C01">
            <w:pPr>
              <w:spacing w:line="324" w:lineRule="auto"/>
              <w:jc w:val="right"/>
              <w:rPr>
                <w:rFonts w:asciiTheme="minorHAnsi" w:hAnsiTheme="minorHAnsi" w:cstheme="minorHAnsi"/>
                <w:sz w:val="22"/>
                <w:szCs w:val="22"/>
              </w:rPr>
            </w:pPr>
          </w:p>
        </w:tc>
      </w:tr>
      <w:tr w:rsidR="00342456" w:rsidRPr="00DE2C01" w14:paraId="7BD6CFF2" w14:textId="77777777" w:rsidTr="00342456">
        <w:trPr>
          <w:trHeight w:val="300"/>
        </w:trPr>
        <w:tc>
          <w:tcPr>
            <w:tcW w:w="1240"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5CE2D80"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SKLOP 152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B46336" w14:textId="77777777" w:rsidR="00342456" w:rsidRPr="00DE2C01" w:rsidRDefault="00342456"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02.12.01.01</w:t>
            </w:r>
          </w:p>
        </w:tc>
        <w:tc>
          <w:tcPr>
            <w:tcW w:w="13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04EF50B" w14:textId="777B1A53" w:rsidR="00342456" w:rsidRPr="00DE2C01" w:rsidRDefault="00342456" w:rsidP="00DE2C01">
            <w:pPr>
              <w:spacing w:line="324" w:lineRule="auto"/>
              <w:jc w:val="right"/>
              <w:rPr>
                <w:rFonts w:asciiTheme="minorHAnsi" w:hAnsiTheme="minorHAnsi" w:cstheme="minorHAnsi"/>
                <w:sz w:val="22"/>
                <w:szCs w:val="22"/>
              </w:rPr>
            </w:pPr>
          </w:p>
        </w:tc>
        <w:tc>
          <w:tcPr>
            <w:tcW w:w="11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1B8C73" w14:textId="146EBDFC" w:rsidR="00342456" w:rsidRPr="00DE2C01" w:rsidRDefault="00342456" w:rsidP="00DE2C01">
            <w:pPr>
              <w:spacing w:line="324" w:lineRule="auto"/>
              <w:jc w:val="center"/>
              <w:rPr>
                <w:rFonts w:asciiTheme="minorHAnsi" w:hAnsiTheme="minorHAnsi" w:cstheme="minorHAnsi"/>
                <w:sz w:val="22"/>
                <w:szCs w:val="22"/>
              </w:rPr>
            </w:pP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2BE7EF5F" w14:textId="64AE7942" w:rsidR="00342456" w:rsidRPr="00DE2C01" w:rsidRDefault="00342456" w:rsidP="00DE2C01">
            <w:pPr>
              <w:spacing w:line="324" w:lineRule="auto"/>
              <w:jc w:val="right"/>
              <w:rPr>
                <w:rFonts w:asciiTheme="minorHAnsi" w:hAnsiTheme="minorHAnsi" w:cstheme="minorHAnsi"/>
                <w:sz w:val="22"/>
                <w:szCs w:val="22"/>
              </w:rPr>
            </w:pPr>
          </w:p>
        </w:tc>
      </w:tr>
    </w:tbl>
    <w:p w14:paraId="51B7B00B" w14:textId="77777777" w:rsidR="00342456" w:rsidRPr="00DE2C01" w:rsidRDefault="00342456" w:rsidP="00DE2C01">
      <w:pPr>
        <w:spacing w:line="324" w:lineRule="auto"/>
        <w:jc w:val="both"/>
        <w:rPr>
          <w:rFonts w:asciiTheme="minorHAnsi" w:eastAsia="Calibri" w:hAnsiTheme="minorHAnsi" w:cstheme="minorHAnsi"/>
          <w:b/>
          <w:bCs/>
          <w:iCs/>
          <w:sz w:val="22"/>
          <w:szCs w:val="22"/>
        </w:rPr>
      </w:pPr>
    </w:p>
    <w:p w14:paraId="4848371D" w14:textId="48ADE1AE" w:rsidR="009F590D" w:rsidRPr="00DE2C01" w:rsidRDefault="00342456" w:rsidP="00DE2C01">
      <w:pPr>
        <w:spacing w:line="324" w:lineRule="auto"/>
        <w:jc w:val="both"/>
        <w:rPr>
          <w:rFonts w:asciiTheme="minorHAnsi" w:eastAsia="Calibri" w:hAnsiTheme="minorHAnsi" w:cstheme="minorHAnsi"/>
          <w:b/>
          <w:bCs/>
          <w:iCs/>
          <w:sz w:val="22"/>
          <w:szCs w:val="22"/>
        </w:rPr>
      </w:pPr>
      <w:r w:rsidRPr="00DE2C01">
        <w:rPr>
          <w:rFonts w:asciiTheme="minorHAnsi" w:eastAsia="Calibri" w:hAnsiTheme="minorHAnsi" w:cstheme="minorHAnsi"/>
          <w:b/>
          <w:bCs/>
          <w:iCs/>
          <w:sz w:val="22"/>
          <w:szCs w:val="22"/>
        </w:rPr>
        <w:t xml:space="preserve"> </w:t>
      </w:r>
      <w:r w:rsidR="00930A0F" w:rsidRPr="00DE2C01">
        <w:rPr>
          <w:rFonts w:asciiTheme="minorHAnsi" w:eastAsia="Calibri" w:hAnsiTheme="minorHAnsi" w:cstheme="minorHAnsi"/>
          <w:b/>
          <w:bCs/>
          <w:iCs/>
          <w:sz w:val="22"/>
          <w:szCs w:val="22"/>
        </w:rPr>
        <w:t>Opomba: Navedene vrednosti so za dvoletno količino.</w:t>
      </w:r>
    </w:p>
    <w:p w14:paraId="580409FC" w14:textId="77777777" w:rsidR="00930A0F" w:rsidRPr="00DE2C01" w:rsidRDefault="00930A0F" w:rsidP="00DE2C01">
      <w:pPr>
        <w:spacing w:line="324" w:lineRule="auto"/>
        <w:jc w:val="both"/>
        <w:rPr>
          <w:rFonts w:asciiTheme="minorHAnsi" w:eastAsia="Calibri" w:hAnsiTheme="minorHAnsi" w:cstheme="minorHAnsi"/>
          <w:b/>
          <w:bCs/>
          <w:i/>
          <w:iCs/>
          <w:sz w:val="22"/>
          <w:szCs w:val="22"/>
        </w:rPr>
      </w:pPr>
    </w:p>
    <w:p w14:paraId="6AF44C19" w14:textId="780739FA" w:rsidR="00A24212" w:rsidRPr="00DE2C01" w:rsidRDefault="00A24212" w:rsidP="00DE2C01">
      <w:pPr>
        <w:spacing w:line="324" w:lineRule="auto"/>
        <w:jc w:val="both"/>
        <w:rPr>
          <w:rFonts w:asciiTheme="minorHAnsi" w:eastAsia="Calibri" w:hAnsiTheme="minorHAnsi" w:cstheme="minorHAnsi"/>
          <w:b/>
          <w:bCs/>
          <w:i/>
          <w:iCs/>
          <w:sz w:val="22"/>
          <w:szCs w:val="22"/>
        </w:rPr>
      </w:pPr>
      <w:r w:rsidRPr="00DE2C01">
        <w:rPr>
          <w:rFonts w:asciiTheme="minorHAnsi" w:eastAsia="Calibri" w:hAnsiTheme="minorHAnsi" w:cstheme="minorHAnsi"/>
          <w:b/>
          <w:bCs/>
          <w:i/>
          <w:iCs/>
          <w:sz w:val="22"/>
          <w:szCs w:val="22"/>
        </w:rPr>
        <w:t>Ta obrazec se naloži v zavihek »Ponudbeni predračun«</w:t>
      </w:r>
    </w:p>
    <w:p w14:paraId="39185E35" w14:textId="77777777" w:rsidR="00A24212" w:rsidRPr="00DE2C01" w:rsidRDefault="00A24212" w:rsidP="00DE2C01">
      <w:pPr>
        <w:spacing w:line="324" w:lineRule="auto"/>
        <w:jc w:val="both"/>
        <w:rPr>
          <w:rFonts w:asciiTheme="minorHAnsi" w:eastAsia="Calibri" w:hAnsiTheme="minorHAnsi" w:cstheme="minorHAnsi"/>
          <w:b/>
          <w:bCs/>
          <w:i/>
          <w:iCs/>
          <w:sz w:val="22"/>
          <w:szCs w:val="22"/>
        </w:rPr>
      </w:pPr>
    </w:p>
    <w:p w14:paraId="76E2EC4B" w14:textId="77777777" w:rsidR="00682477" w:rsidRPr="00DE2C01" w:rsidRDefault="00A24212" w:rsidP="00DE2C01">
      <w:pPr>
        <w:spacing w:after="200" w:line="324" w:lineRule="auto"/>
        <w:contextualSpacing/>
        <w:jc w:val="both"/>
        <w:rPr>
          <w:rFonts w:asciiTheme="minorHAnsi" w:eastAsia="Calibri" w:hAnsiTheme="minorHAnsi" w:cstheme="minorHAnsi"/>
          <w:bCs/>
          <w:sz w:val="22"/>
          <w:szCs w:val="22"/>
        </w:rPr>
      </w:pPr>
      <w:r w:rsidRPr="00DE2C01">
        <w:rPr>
          <w:rFonts w:asciiTheme="minorHAnsi" w:eastAsia="Calibri" w:hAnsiTheme="minorHAnsi" w:cstheme="minorHAnsi"/>
          <w:bCs/>
          <w:sz w:val="22"/>
          <w:szCs w:val="22"/>
        </w:rPr>
        <w:t xml:space="preserve">Izpolnjen popis  (EXCEL tabela), se naloži v zavihek »Druge priloge«. </w:t>
      </w:r>
    </w:p>
    <w:p w14:paraId="7A8FFFAA" w14:textId="77777777" w:rsidR="00682477" w:rsidRPr="00DE2C01" w:rsidRDefault="00682477" w:rsidP="00DE2C01">
      <w:pPr>
        <w:spacing w:after="200" w:line="324" w:lineRule="auto"/>
        <w:contextualSpacing/>
        <w:jc w:val="both"/>
        <w:rPr>
          <w:rFonts w:asciiTheme="minorHAnsi" w:eastAsia="Calibri" w:hAnsiTheme="minorHAnsi" w:cstheme="minorHAnsi"/>
          <w:bCs/>
          <w:sz w:val="22"/>
          <w:szCs w:val="22"/>
        </w:rPr>
      </w:pPr>
    </w:p>
    <w:p w14:paraId="015017DF" w14:textId="77777777" w:rsidR="00682477" w:rsidRPr="00DE2C01" w:rsidRDefault="00682477" w:rsidP="00DE2C01">
      <w:pPr>
        <w:spacing w:after="200" w:line="324" w:lineRule="auto"/>
        <w:contextualSpacing/>
        <w:jc w:val="both"/>
        <w:rPr>
          <w:rFonts w:asciiTheme="minorHAnsi" w:eastAsia="Calibri" w:hAnsiTheme="minorHAnsi" w:cstheme="minorHAnsi"/>
          <w:bCs/>
          <w:sz w:val="22"/>
          <w:szCs w:val="22"/>
        </w:rPr>
      </w:pPr>
    </w:p>
    <w:p w14:paraId="78B063E8" w14:textId="0EE97C0D" w:rsidR="00682477" w:rsidRPr="00DE2C01" w:rsidRDefault="00682477" w:rsidP="00DE2C01">
      <w:pPr>
        <w:spacing w:after="200" w:line="324" w:lineRule="auto"/>
        <w:contextualSpacing/>
        <w:jc w:val="both"/>
        <w:rPr>
          <w:rFonts w:asciiTheme="minorHAnsi" w:eastAsia="Calibri" w:hAnsiTheme="minorHAnsi" w:cstheme="minorHAnsi"/>
          <w:bCs/>
          <w:sz w:val="22"/>
          <w:szCs w:val="22"/>
        </w:rPr>
      </w:pPr>
    </w:p>
    <w:p w14:paraId="2E48C156" w14:textId="382DC613"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4F14ABD5" w14:textId="6710D78E"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0C2A3FE0" w14:textId="4BE12D52"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18947E6E" w14:textId="12BD7B4C" w:rsidR="00342456" w:rsidRDefault="00342456" w:rsidP="00DE2C01">
      <w:pPr>
        <w:spacing w:after="200" w:line="324" w:lineRule="auto"/>
        <w:contextualSpacing/>
        <w:jc w:val="both"/>
        <w:rPr>
          <w:rFonts w:asciiTheme="minorHAnsi" w:eastAsia="Calibri" w:hAnsiTheme="minorHAnsi" w:cstheme="minorHAnsi"/>
          <w:bCs/>
          <w:sz w:val="22"/>
          <w:szCs w:val="22"/>
        </w:rPr>
      </w:pPr>
    </w:p>
    <w:p w14:paraId="0A2FCD95" w14:textId="66EE7EBB" w:rsidR="00DE2C01" w:rsidRDefault="00DE2C01" w:rsidP="00DE2C01">
      <w:pPr>
        <w:spacing w:after="200" w:line="324" w:lineRule="auto"/>
        <w:contextualSpacing/>
        <w:jc w:val="both"/>
        <w:rPr>
          <w:rFonts w:asciiTheme="minorHAnsi" w:eastAsia="Calibri" w:hAnsiTheme="minorHAnsi" w:cstheme="minorHAnsi"/>
          <w:bCs/>
          <w:sz w:val="22"/>
          <w:szCs w:val="22"/>
        </w:rPr>
      </w:pPr>
    </w:p>
    <w:p w14:paraId="6680AF36" w14:textId="71CE9E4E" w:rsidR="00DE2C01" w:rsidRDefault="00DE2C01" w:rsidP="00DE2C01">
      <w:pPr>
        <w:spacing w:after="200" w:line="324" w:lineRule="auto"/>
        <w:contextualSpacing/>
        <w:jc w:val="both"/>
        <w:rPr>
          <w:rFonts w:asciiTheme="minorHAnsi" w:eastAsia="Calibri" w:hAnsiTheme="minorHAnsi" w:cstheme="minorHAnsi"/>
          <w:bCs/>
          <w:sz w:val="22"/>
          <w:szCs w:val="22"/>
        </w:rPr>
      </w:pPr>
    </w:p>
    <w:p w14:paraId="1E9C0190" w14:textId="61F4A217" w:rsidR="00DE2C01" w:rsidRDefault="00DE2C01" w:rsidP="00DE2C01">
      <w:pPr>
        <w:spacing w:after="200" w:line="324" w:lineRule="auto"/>
        <w:contextualSpacing/>
        <w:jc w:val="both"/>
        <w:rPr>
          <w:rFonts w:asciiTheme="minorHAnsi" w:eastAsia="Calibri" w:hAnsiTheme="minorHAnsi" w:cstheme="minorHAnsi"/>
          <w:bCs/>
          <w:sz w:val="22"/>
          <w:szCs w:val="22"/>
        </w:rPr>
      </w:pPr>
    </w:p>
    <w:p w14:paraId="00FB2FB7" w14:textId="3F622D69" w:rsidR="00DE2C01" w:rsidRDefault="00DE2C01" w:rsidP="00DE2C01">
      <w:pPr>
        <w:spacing w:after="200" w:line="324" w:lineRule="auto"/>
        <w:contextualSpacing/>
        <w:jc w:val="both"/>
        <w:rPr>
          <w:rFonts w:asciiTheme="minorHAnsi" w:eastAsia="Calibri" w:hAnsiTheme="minorHAnsi" w:cstheme="minorHAnsi"/>
          <w:bCs/>
          <w:sz w:val="22"/>
          <w:szCs w:val="22"/>
        </w:rPr>
      </w:pPr>
    </w:p>
    <w:p w14:paraId="3474FC40" w14:textId="30B783AF" w:rsidR="00DE2C01" w:rsidRDefault="00DE2C01" w:rsidP="00DE2C01">
      <w:pPr>
        <w:spacing w:after="200" w:line="324" w:lineRule="auto"/>
        <w:contextualSpacing/>
        <w:jc w:val="both"/>
        <w:rPr>
          <w:rFonts w:asciiTheme="minorHAnsi" w:eastAsia="Calibri" w:hAnsiTheme="minorHAnsi" w:cstheme="minorHAnsi"/>
          <w:bCs/>
          <w:sz w:val="22"/>
          <w:szCs w:val="22"/>
        </w:rPr>
      </w:pPr>
    </w:p>
    <w:p w14:paraId="0B43A5C5" w14:textId="77777777" w:rsidR="00DE2C01" w:rsidRPr="00DE2C01" w:rsidRDefault="00DE2C01" w:rsidP="00DE2C01">
      <w:pPr>
        <w:spacing w:after="200" w:line="324" w:lineRule="auto"/>
        <w:contextualSpacing/>
        <w:jc w:val="both"/>
        <w:rPr>
          <w:rFonts w:asciiTheme="minorHAnsi" w:eastAsia="Calibri" w:hAnsiTheme="minorHAnsi" w:cstheme="minorHAnsi"/>
          <w:bCs/>
          <w:sz w:val="22"/>
          <w:szCs w:val="22"/>
        </w:rPr>
      </w:pPr>
    </w:p>
    <w:p w14:paraId="3A2631A9" w14:textId="664BF79C"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0B670600" w14:textId="0A5DD7D0"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4D2D07AD" w14:textId="538C4BC4"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484388D3" w14:textId="61E4F2B2"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273F9405" w14:textId="4D1E593C"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20522F56" w14:textId="0BEEB63C"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5FD1D3EB" w14:textId="0FBBBA16"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2FDE9E0F" w14:textId="77777777" w:rsidR="00342456" w:rsidRPr="00DE2C01" w:rsidRDefault="00342456" w:rsidP="00DE2C01">
      <w:pPr>
        <w:spacing w:after="200" w:line="324" w:lineRule="auto"/>
        <w:contextualSpacing/>
        <w:jc w:val="both"/>
        <w:rPr>
          <w:rFonts w:asciiTheme="minorHAnsi" w:eastAsia="Calibri" w:hAnsiTheme="minorHAnsi" w:cstheme="minorHAnsi"/>
          <w:bCs/>
          <w:sz w:val="22"/>
          <w:szCs w:val="22"/>
        </w:rPr>
      </w:pPr>
    </w:p>
    <w:p w14:paraId="21F5A755" w14:textId="77777777" w:rsidR="00682477" w:rsidRPr="00DE2C01" w:rsidRDefault="00682477" w:rsidP="00DE2C01">
      <w:pPr>
        <w:spacing w:after="200" w:line="324" w:lineRule="auto"/>
        <w:contextualSpacing/>
        <w:jc w:val="both"/>
        <w:rPr>
          <w:rFonts w:asciiTheme="minorHAnsi" w:eastAsia="Calibri" w:hAnsiTheme="minorHAnsi" w:cstheme="minorHAnsi"/>
          <w:bCs/>
          <w:sz w:val="22"/>
          <w:szCs w:val="22"/>
        </w:rPr>
      </w:pPr>
    </w:p>
    <w:p w14:paraId="00E1D906" w14:textId="6931BA71" w:rsidR="00A24212" w:rsidRPr="00DE2C01" w:rsidRDefault="00A24212" w:rsidP="00DE2C01">
      <w:pPr>
        <w:spacing w:after="200" w:line="324" w:lineRule="auto"/>
        <w:ind w:left="7799"/>
        <w:contextualSpacing/>
        <w:jc w:val="both"/>
        <w:rPr>
          <w:rFonts w:asciiTheme="minorHAnsi" w:hAnsiTheme="minorHAnsi" w:cstheme="minorHAnsi"/>
          <w:b/>
          <w:bCs/>
          <w:sz w:val="22"/>
          <w:szCs w:val="22"/>
        </w:rPr>
      </w:pPr>
      <w:r w:rsidRPr="00DE2C01">
        <w:rPr>
          <w:rFonts w:asciiTheme="minorHAnsi" w:hAnsiTheme="minorHAnsi" w:cstheme="minorHAnsi"/>
          <w:b/>
          <w:bCs/>
          <w:sz w:val="22"/>
          <w:szCs w:val="22"/>
        </w:rPr>
        <w:t>OBR-</w:t>
      </w:r>
      <w:r w:rsidR="004409AB" w:rsidRPr="00DE2C01">
        <w:rPr>
          <w:rFonts w:asciiTheme="minorHAnsi" w:hAnsiTheme="minorHAnsi" w:cstheme="minorHAnsi"/>
          <w:b/>
          <w:bCs/>
          <w:sz w:val="22"/>
          <w:szCs w:val="22"/>
        </w:rPr>
        <w:t>5</w:t>
      </w:r>
    </w:p>
    <w:p w14:paraId="33CA75B7" w14:textId="77777777" w:rsidR="007D5185" w:rsidRPr="00DE2C01" w:rsidRDefault="007D5185" w:rsidP="00DE2C01">
      <w:pPr>
        <w:spacing w:after="200" w:line="324" w:lineRule="auto"/>
        <w:contextualSpacing/>
        <w:jc w:val="both"/>
        <w:rPr>
          <w:rFonts w:asciiTheme="minorHAnsi" w:hAnsiTheme="minorHAnsi" w:cstheme="minorHAnsi"/>
          <w:b/>
          <w:bCs/>
          <w:sz w:val="22"/>
          <w:szCs w:val="22"/>
        </w:rPr>
      </w:pPr>
    </w:p>
    <w:p w14:paraId="734F5EEB"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Izjava o predložitvi menične izjave za dobro izvedbo pogodbenih obveznosti</w:t>
      </w:r>
    </w:p>
    <w:p w14:paraId="6579A547" w14:textId="77777777" w:rsidR="00A24212" w:rsidRPr="00DE2C01" w:rsidRDefault="00A24212" w:rsidP="00DE2C01">
      <w:pPr>
        <w:spacing w:line="324" w:lineRule="auto"/>
        <w:jc w:val="both"/>
        <w:rPr>
          <w:rFonts w:asciiTheme="minorHAnsi" w:hAnsiTheme="minorHAnsi" w:cstheme="minorHAnsi"/>
          <w:b/>
          <w:bCs/>
          <w:sz w:val="22"/>
          <w:szCs w:val="22"/>
        </w:rPr>
      </w:pPr>
    </w:p>
    <w:p w14:paraId="06C68663" w14:textId="222ADDCD"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V zvezi z javnim naročilom</w:t>
      </w:r>
      <w:r w:rsidRPr="00DE2C01">
        <w:rPr>
          <w:rFonts w:asciiTheme="minorHAnsi" w:hAnsiTheme="minorHAnsi" w:cstheme="minorHAnsi"/>
          <w:b/>
          <w:bCs/>
          <w:sz w:val="22"/>
          <w:szCs w:val="22"/>
        </w:rPr>
        <w:t xml:space="preserve"> </w:t>
      </w:r>
      <w:r w:rsidR="00B469E3" w:rsidRPr="00DE2C01">
        <w:rPr>
          <w:rFonts w:asciiTheme="minorHAnsi" w:hAnsiTheme="minorHAnsi" w:cstheme="minorHAnsi"/>
          <w:b/>
          <w:bCs/>
          <w:sz w:val="22"/>
          <w:szCs w:val="22"/>
        </w:rPr>
        <w:t>»</w:t>
      </w:r>
      <w:r w:rsidR="00F837CC" w:rsidRPr="00DE2C01">
        <w:rPr>
          <w:rFonts w:asciiTheme="minorHAnsi" w:hAnsiTheme="minorHAnsi" w:cstheme="minorHAnsi"/>
          <w:b/>
          <w:bCs/>
          <w:sz w:val="22"/>
          <w:szCs w:val="22"/>
        </w:rPr>
        <w:t>DOBAVA OBVEZILNEGA MATERIALA</w:t>
      </w:r>
      <w:r w:rsidR="00B469E3" w:rsidRPr="00DE2C01">
        <w:rPr>
          <w:rFonts w:asciiTheme="minorHAnsi" w:hAnsiTheme="minorHAnsi" w:cstheme="minorHAnsi"/>
          <w:b/>
          <w:bCs/>
          <w:sz w:val="22"/>
          <w:szCs w:val="22"/>
        </w:rPr>
        <w:t>«</w:t>
      </w:r>
      <w:r w:rsidRPr="00DE2C01">
        <w:rPr>
          <w:rFonts w:asciiTheme="minorHAnsi" w:hAnsiTheme="minorHAnsi" w:cstheme="minorHAnsi"/>
          <w:b/>
          <w:bCs/>
          <w:sz w:val="22"/>
          <w:szCs w:val="22"/>
        </w:rPr>
        <w:t>,</w:t>
      </w:r>
      <w:r w:rsidR="002E1BC5" w:rsidRPr="00DE2C01">
        <w:rPr>
          <w:rFonts w:asciiTheme="minorHAnsi" w:hAnsiTheme="minorHAnsi" w:cstheme="minorHAnsi"/>
          <w:b/>
          <w:bCs/>
          <w:sz w:val="22"/>
          <w:szCs w:val="22"/>
        </w:rPr>
        <w:t xml:space="preserve"> </w:t>
      </w:r>
      <w:r w:rsidRPr="00DE2C01">
        <w:rPr>
          <w:rFonts w:asciiTheme="minorHAnsi" w:hAnsiTheme="minorHAnsi" w:cstheme="minorHAnsi"/>
          <w:bCs/>
          <w:sz w:val="22"/>
          <w:szCs w:val="22"/>
        </w:rPr>
        <w:t xml:space="preserve">objavljenem na Portalu javnih naročil dne ____________, pod št. objave______________ </w:t>
      </w:r>
    </w:p>
    <w:p w14:paraId="091E4588" w14:textId="77777777" w:rsidR="00A24212" w:rsidRPr="00DE2C01" w:rsidRDefault="00A24212" w:rsidP="00DE2C01">
      <w:pPr>
        <w:spacing w:line="324" w:lineRule="auto"/>
        <w:jc w:val="both"/>
        <w:rPr>
          <w:rFonts w:asciiTheme="minorHAnsi" w:hAnsiTheme="minorHAnsi" w:cstheme="minorHAnsi"/>
          <w:b/>
          <w:bCs/>
          <w:sz w:val="22"/>
          <w:szCs w:val="22"/>
        </w:rPr>
      </w:pPr>
    </w:p>
    <w:p w14:paraId="695E2368"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___________________________________________________________________________</w:t>
      </w:r>
    </w:p>
    <w:p w14:paraId="5B81450A"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(naziv in naslov ponudnika)</w:t>
      </w:r>
    </w:p>
    <w:p w14:paraId="09427EEE" w14:textId="77777777" w:rsidR="00A24212" w:rsidRPr="00DE2C01" w:rsidRDefault="00A24212" w:rsidP="00DE2C01">
      <w:pPr>
        <w:spacing w:line="324" w:lineRule="auto"/>
        <w:jc w:val="both"/>
        <w:rPr>
          <w:rFonts w:asciiTheme="minorHAnsi" w:hAnsiTheme="minorHAnsi" w:cstheme="minorHAnsi"/>
          <w:b/>
          <w:bCs/>
          <w:sz w:val="22"/>
          <w:szCs w:val="22"/>
        </w:rPr>
      </w:pPr>
    </w:p>
    <w:p w14:paraId="570C3252"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DE2C01" w:rsidRDefault="00A24212" w:rsidP="00DE2C01">
      <w:pPr>
        <w:spacing w:line="324" w:lineRule="auto"/>
        <w:jc w:val="both"/>
        <w:rPr>
          <w:rFonts w:asciiTheme="minorHAnsi" w:hAnsiTheme="minorHAnsi" w:cstheme="minorHAnsi"/>
          <w:b/>
          <w:bCs/>
          <w:sz w:val="22"/>
          <w:szCs w:val="22"/>
        </w:rPr>
      </w:pPr>
    </w:p>
    <w:p w14:paraId="59C45F51"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                                                                              </w:t>
      </w:r>
    </w:p>
    <w:p w14:paraId="5D899638"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Kraj in datum:                                                                           Žig in podpis ponudnika:</w:t>
      </w:r>
    </w:p>
    <w:p w14:paraId="0254BC7D" w14:textId="77777777" w:rsidR="00A24212" w:rsidRPr="00DE2C01" w:rsidRDefault="00A24212" w:rsidP="00DE2C01">
      <w:pPr>
        <w:spacing w:line="324" w:lineRule="auto"/>
        <w:jc w:val="both"/>
        <w:rPr>
          <w:rFonts w:asciiTheme="minorHAnsi" w:hAnsiTheme="minorHAnsi" w:cstheme="minorHAnsi"/>
          <w:b/>
          <w:bCs/>
          <w:sz w:val="22"/>
          <w:szCs w:val="22"/>
        </w:rPr>
      </w:pPr>
    </w:p>
    <w:p w14:paraId="07CFA83C" w14:textId="77777777" w:rsidR="00A24212" w:rsidRPr="00DE2C01" w:rsidRDefault="00A24212" w:rsidP="00DE2C01">
      <w:pPr>
        <w:spacing w:line="324" w:lineRule="auto"/>
        <w:jc w:val="both"/>
        <w:rPr>
          <w:rFonts w:asciiTheme="minorHAnsi" w:hAnsiTheme="minorHAnsi" w:cstheme="minorHAnsi"/>
          <w:b/>
          <w:bCs/>
          <w:sz w:val="22"/>
          <w:szCs w:val="22"/>
        </w:rPr>
      </w:pPr>
    </w:p>
    <w:p w14:paraId="4475A857" w14:textId="77777777" w:rsidR="00A24212" w:rsidRPr="00DE2C01" w:rsidRDefault="00A24212" w:rsidP="00DE2C01">
      <w:pPr>
        <w:spacing w:line="324" w:lineRule="auto"/>
        <w:jc w:val="both"/>
        <w:rPr>
          <w:rFonts w:asciiTheme="minorHAnsi" w:hAnsiTheme="minorHAnsi" w:cstheme="minorHAnsi"/>
          <w:b/>
          <w:bCs/>
          <w:sz w:val="22"/>
          <w:szCs w:val="22"/>
        </w:rPr>
      </w:pPr>
    </w:p>
    <w:p w14:paraId="70C7F852" w14:textId="77777777" w:rsidR="00A24212" w:rsidRPr="00DE2C01" w:rsidRDefault="00A24212" w:rsidP="00DE2C01">
      <w:pPr>
        <w:spacing w:line="324" w:lineRule="auto"/>
        <w:jc w:val="both"/>
        <w:rPr>
          <w:rFonts w:asciiTheme="minorHAnsi" w:hAnsiTheme="minorHAnsi" w:cstheme="minorHAnsi"/>
          <w:b/>
          <w:bCs/>
          <w:sz w:val="22"/>
          <w:szCs w:val="22"/>
        </w:rPr>
      </w:pPr>
    </w:p>
    <w:p w14:paraId="428E53D5" w14:textId="77777777" w:rsidR="00A24212" w:rsidRPr="00DE2C01" w:rsidRDefault="00A24212" w:rsidP="00DE2C01">
      <w:pPr>
        <w:spacing w:line="324" w:lineRule="auto"/>
        <w:jc w:val="both"/>
        <w:rPr>
          <w:rFonts w:asciiTheme="minorHAnsi" w:hAnsiTheme="minorHAnsi" w:cstheme="minorHAnsi"/>
          <w:b/>
          <w:bCs/>
          <w:sz w:val="22"/>
          <w:szCs w:val="22"/>
        </w:rPr>
      </w:pPr>
    </w:p>
    <w:p w14:paraId="6932D789" w14:textId="77777777" w:rsidR="00A24212" w:rsidRPr="00DE2C01" w:rsidRDefault="00A24212" w:rsidP="00DE2C01">
      <w:pPr>
        <w:spacing w:line="324" w:lineRule="auto"/>
        <w:jc w:val="both"/>
        <w:rPr>
          <w:rFonts w:asciiTheme="minorHAnsi" w:hAnsiTheme="minorHAnsi" w:cstheme="minorHAnsi"/>
          <w:b/>
          <w:bCs/>
          <w:sz w:val="22"/>
          <w:szCs w:val="22"/>
        </w:rPr>
      </w:pPr>
    </w:p>
    <w:p w14:paraId="5E8395B5" w14:textId="77777777" w:rsidR="00A24212" w:rsidRPr="00DE2C01" w:rsidRDefault="00A24212" w:rsidP="00DE2C01">
      <w:pPr>
        <w:spacing w:line="324" w:lineRule="auto"/>
        <w:jc w:val="both"/>
        <w:rPr>
          <w:rFonts w:asciiTheme="minorHAnsi" w:hAnsiTheme="minorHAnsi" w:cstheme="minorHAnsi"/>
          <w:b/>
          <w:bCs/>
          <w:sz w:val="22"/>
          <w:szCs w:val="22"/>
        </w:rPr>
      </w:pPr>
    </w:p>
    <w:p w14:paraId="79133304" w14:textId="77777777" w:rsidR="00A24212" w:rsidRPr="00DE2C01" w:rsidRDefault="00A24212" w:rsidP="00DE2C01">
      <w:pPr>
        <w:spacing w:line="324" w:lineRule="auto"/>
        <w:jc w:val="both"/>
        <w:rPr>
          <w:rFonts w:asciiTheme="minorHAnsi" w:hAnsiTheme="minorHAnsi" w:cstheme="minorHAnsi"/>
          <w:b/>
          <w:bCs/>
          <w:sz w:val="22"/>
          <w:szCs w:val="22"/>
        </w:rPr>
      </w:pPr>
    </w:p>
    <w:p w14:paraId="709920BA" w14:textId="77777777" w:rsidR="00A24212" w:rsidRPr="00DE2C01" w:rsidRDefault="00A24212" w:rsidP="00DE2C01">
      <w:pPr>
        <w:spacing w:line="324" w:lineRule="auto"/>
        <w:jc w:val="both"/>
        <w:rPr>
          <w:rFonts w:asciiTheme="minorHAnsi" w:hAnsiTheme="minorHAnsi" w:cstheme="minorHAnsi"/>
          <w:b/>
          <w:bCs/>
          <w:sz w:val="22"/>
          <w:szCs w:val="22"/>
        </w:rPr>
      </w:pPr>
    </w:p>
    <w:p w14:paraId="3D897E93" w14:textId="77777777" w:rsidR="00A24212" w:rsidRPr="00DE2C01" w:rsidRDefault="00A24212" w:rsidP="00DE2C01">
      <w:pPr>
        <w:spacing w:line="324" w:lineRule="auto"/>
        <w:jc w:val="both"/>
        <w:rPr>
          <w:rFonts w:asciiTheme="minorHAnsi" w:hAnsiTheme="minorHAnsi" w:cstheme="minorHAnsi"/>
          <w:b/>
          <w:bCs/>
          <w:sz w:val="22"/>
          <w:szCs w:val="22"/>
        </w:rPr>
      </w:pPr>
    </w:p>
    <w:p w14:paraId="5EC9A2BE" w14:textId="77777777" w:rsidR="00682477" w:rsidRPr="00DE2C01" w:rsidRDefault="00682477" w:rsidP="00DE2C01">
      <w:pPr>
        <w:spacing w:line="324" w:lineRule="auto"/>
        <w:jc w:val="both"/>
        <w:rPr>
          <w:rFonts w:asciiTheme="minorHAnsi" w:hAnsiTheme="minorHAnsi" w:cstheme="minorHAnsi"/>
          <w:b/>
          <w:bCs/>
          <w:sz w:val="22"/>
          <w:szCs w:val="22"/>
        </w:rPr>
      </w:pPr>
    </w:p>
    <w:p w14:paraId="78754EF4" w14:textId="77777777" w:rsidR="00682477" w:rsidRPr="00DE2C01" w:rsidRDefault="00682477" w:rsidP="00DE2C01">
      <w:pPr>
        <w:spacing w:line="324" w:lineRule="auto"/>
        <w:jc w:val="both"/>
        <w:rPr>
          <w:rFonts w:asciiTheme="minorHAnsi" w:hAnsiTheme="minorHAnsi" w:cstheme="minorHAnsi"/>
          <w:b/>
          <w:bCs/>
          <w:sz w:val="22"/>
          <w:szCs w:val="22"/>
        </w:rPr>
      </w:pPr>
    </w:p>
    <w:p w14:paraId="4762D11D" w14:textId="77777777" w:rsidR="00682477" w:rsidRPr="00DE2C01" w:rsidRDefault="00682477" w:rsidP="00DE2C01">
      <w:pPr>
        <w:spacing w:line="324" w:lineRule="auto"/>
        <w:jc w:val="both"/>
        <w:rPr>
          <w:rFonts w:asciiTheme="minorHAnsi" w:hAnsiTheme="minorHAnsi" w:cstheme="minorHAnsi"/>
          <w:b/>
          <w:bCs/>
          <w:sz w:val="22"/>
          <w:szCs w:val="22"/>
        </w:rPr>
      </w:pPr>
    </w:p>
    <w:p w14:paraId="34FD23B9" w14:textId="77777777" w:rsidR="00682477" w:rsidRPr="00DE2C01" w:rsidRDefault="00682477" w:rsidP="00DE2C01">
      <w:pPr>
        <w:spacing w:line="324" w:lineRule="auto"/>
        <w:jc w:val="both"/>
        <w:rPr>
          <w:rFonts w:asciiTheme="minorHAnsi" w:hAnsiTheme="minorHAnsi" w:cstheme="minorHAnsi"/>
          <w:b/>
          <w:bCs/>
          <w:sz w:val="22"/>
          <w:szCs w:val="22"/>
        </w:rPr>
      </w:pPr>
    </w:p>
    <w:p w14:paraId="6E50300B" w14:textId="77777777" w:rsidR="00682477" w:rsidRPr="00DE2C01" w:rsidRDefault="00682477" w:rsidP="00DE2C01">
      <w:pPr>
        <w:spacing w:line="324" w:lineRule="auto"/>
        <w:jc w:val="both"/>
        <w:rPr>
          <w:rFonts w:asciiTheme="minorHAnsi" w:hAnsiTheme="minorHAnsi" w:cstheme="minorHAnsi"/>
          <w:b/>
          <w:bCs/>
          <w:sz w:val="22"/>
          <w:szCs w:val="22"/>
        </w:rPr>
      </w:pPr>
    </w:p>
    <w:p w14:paraId="15500CE9" w14:textId="77777777" w:rsidR="00682477" w:rsidRPr="00DE2C01" w:rsidRDefault="00682477" w:rsidP="00DE2C01">
      <w:pPr>
        <w:spacing w:line="324" w:lineRule="auto"/>
        <w:jc w:val="both"/>
        <w:rPr>
          <w:rFonts w:asciiTheme="minorHAnsi" w:hAnsiTheme="minorHAnsi" w:cstheme="minorHAnsi"/>
          <w:b/>
          <w:bCs/>
          <w:sz w:val="22"/>
          <w:szCs w:val="22"/>
        </w:rPr>
      </w:pPr>
    </w:p>
    <w:p w14:paraId="3B0C0450" w14:textId="77777777" w:rsidR="00682477" w:rsidRPr="00DE2C01" w:rsidRDefault="00682477" w:rsidP="00DE2C01">
      <w:pPr>
        <w:spacing w:line="324" w:lineRule="auto"/>
        <w:jc w:val="both"/>
        <w:rPr>
          <w:rFonts w:asciiTheme="minorHAnsi" w:hAnsiTheme="minorHAnsi" w:cstheme="minorHAnsi"/>
          <w:b/>
          <w:bCs/>
          <w:sz w:val="22"/>
          <w:szCs w:val="22"/>
        </w:rPr>
      </w:pPr>
    </w:p>
    <w:p w14:paraId="570E3758" w14:textId="7BF04DD3" w:rsidR="00682477" w:rsidRPr="00DE2C01" w:rsidRDefault="00682477" w:rsidP="00DE2C01">
      <w:pPr>
        <w:spacing w:line="324" w:lineRule="auto"/>
        <w:jc w:val="both"/>
        <w:rPr>
          <w:rFonts w:asciiTheme="minorHAnsi" w:hAnsiTheme="minorHAnsi" w:cstheme="minorHAnsi"/>
          <w:b/>
          <w:bCs/>
          <w:sz w:val="22"/>
          <w:szCs w:val="22"/>
        </w:rPr>
      </w:pPr>
    </w:p>
    <w:p w14:paraId="4CE68E0A" w14:textId="43E3EF2C" w:rsidR="007D5185" w:rsidRPr="00DE2C01" w:rsidRDefault="007D5185" w:rsidP="00DE2C01">
      <w:pPr>
        <w:spacing w:line="324" w:lineRule="auto"/>
        <w:jc w:val="both"/>
        <w:rPr>
          <w:rFonts w:asciiTheme="minorHAnsi" w:hAnsiTheme="minorHAnsi" w:cstheme="minorHAnsi"/>
          <w:b/>
          <w:bCs/>
          <w:sz w:val="22"/>
          <w:szCs w:val="22"/>
        </w:rPr>
      </w:pPr>
    </w:p>
    <w:p w14:paraId="1A5B4726" w14:textId="3AC54051" w:rsidR="007D5185" w:rsidRPr="00DE2C01" w:rsidRDefault="007D5185" w:rsidP="00DE2C01">
      <w:pPr>
        <w:spacing w:line="324" w:lineRule="auto"/>
        <w:jc w:val="both"/>
        <w:rPr>
          <w:rFonts w:asciiTheme="minorHAnsi" w:hAnsiTheme="minorHAnsi" w:cstheme="minorHAnsi"/>
          <w:b/>
          <w:bCs/>
          <w:sz w:val="22"/>
          <w:szCs w:val="22"/>
        </w:rPr>
      </w:pPr>
    </w:p>
    <w:p w14:paraId="3C413027" w14:textId="2BE12202" w:rsidR="007D5185" w:rsidRPr="00DE2C01" w:rsidRDefault="007D5185" w:rsidP="00DE2C01">
      <w:pPr>
        <w:spacing w:line="324" w:lineRule="auto"/>
        <w:jc w:val="both"/>
        <w:rPr>
          <w:rFonts w:asciiTheme="minorHAnsi" w:hAnsiTheme="minorHAnsi" w:cstheme="minorHAnsi"/>
          <w:b/>
          <w:bCs/>
          <w:sz w:val="22"/>
          <w:szCs w:val="22"/>
        </w:rPr>
      </w:pPr>
    </w:p>
    <w:p w14:paraId="76E27865" w14:textId="77777777" w:rsidR="007D5185" w:rsidRPr="00DE2C01" w:rsidRDefault="007D5185" w:rsidP="00DE2C01">
      <w:pPr>
        <w:spacing w:line="324" w:lineRule="auto"/>
        <w:jc w:val="both"/>
        <w:rPr>
          <w:rFonts w:asciiTheme="minorHAnsi" w:hAnsiTheme="minorHAnsi" w:cstheme="minorHAnsi"/>
          <w:b/>
          <w:bCs/>
          <w:sz w:val="22"/>
          <w:szCs w:val="22"/>
        </w:rPr>
      </w:pPr>
    </w:p>
    <w:p w14:paraId="3458BA48" w14:textId="77777777" w:rsidR="00682477" w:rsidRPr="00DE2C01" w:rsidRDefault="00682477" w:rsidP="00DE2C01">
      <w:pPr>
        <w:spacing w:line="324" w:lineRule="auto"/>
        <w:jc w:val="both"/>
        <w:rPr>
          <w:rFonts w:asciiTheme="minorHAnsi" w:hAnsiTheme="minorHAnsi" w:cstheme="minorHAnsi"/>
          <w:b/>
          <w:bCs/>
          <w:sz w:val="22"/>
          <w:szCs w:val="22"/>
        </w:rPr>
      </w:pPr>
    </w:p>
    <w:p w14:paraId="4AEF207E" w14:textId="77777777" w:rsidR="00A24212" w:rsidRPr="00DE2C01" w:rsidRDefault="00A24212" w:rsidP="00DE2C01">
      <w:pPr>
        <w:spacing w:line="324" w:lineRule="auto"/>
        <w:jc w:val="both"/>
        <w:rPr>
          <w:rFonts w:asciiTheme="minorHAnsi" w:hAnsiTheme="minorHAnsi" w:cstheme="minorHAnsi"/>
          <w:b/>
          <w:bCs/>
          <w:sz w:val="22"/>
          <w:szCs w:val="22"/>
        </w:rPr>
      </w:pPr>
    </w:p>
    <w:p w14:paraId="52BE4E6D"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lastRenderedPageBreak/>
        <w:t>OBR-</w:t>
      </w:r>
      <w:r w:rsidR="004409AB" w:rsidRPr="00DE2C01">
        <w:rPr>
          <w:rFonts w:asciiTheme="minorHAnsi" w:hAnsiTheme="minorHAnsi" w:cstheme="minorHAnsi"/>
          <w:b/>
          <w:bCs/>
          <w:sz w:val="22"/>
          <w:szCs w:val="22"/>
        </w:rPr>
        <w:t>6</w:t>
      </w:r>
    </w:p>
    <w:p w14:paraId="69D37E77"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Menična izjava za dobro izvedbo pogodbenih obveznosti</w:t>
      </w:r>
    </w:p>
    <w:p w14:paraId="456789FB" w14:textId="59E7BC10"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 xml:space="preserve">                                 </w:t>
      </w:r>
    </w:p>
    <w:p w14:paraId="302533EF"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Spodaj podpisani zakoniti zastopnik oziroma pooblaščenec</w:t>
      </w:r>
    </w:p>
    <w:p w14:paraId="1E4611D2"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___________________________________________________________________________</w:t>
      </w:r>
    </w:p>
    <w:p w14:paraId="01266F66"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 izbranega ponudnika </w:t>
      </w:r>
    </w:p>
    <w:p w14:paraId="3A8C41D2" w14:textId="77777777" w:rsidR="00A24212" w:rsidRPr="00DE2C01" w:rsidRDefault="00A24212" w:rsidP="00DE2C01">
      <w:pPr>
        <w:spacing w:line="324" w:lineRule="auto"/>
        <w:jc w:val="both"/>
        <w:rPr>
          <w:rFonts w:asciiTheme="minorHAnsi" w:hAnsiTheme="minorHAnsi" w:cstheme="minorHAnsi"/>
          <w:bCs/>
          <w:sz w:val="22"/>
          <w:szCs w:val="22"/>
        </w:rPr>
      </w:pPr>
    </w:p>
    <w:p w14:paraId="31C5DDBF"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(firma in sedež družbe oz. samostojnega podjetnika)</w:t>
      </w:r>
    </w:p>
    <w:p w14:paraId="0ED8C022" w14:textId="77777777" w:rsidR="00A24212" w:rsidRPr="00DE2C01" w:rsidRDefault="00A24212" w:rsidP="00DE2C01">
      <w:pPr>
        <w:spacing w:line="324" w:lineRule="auto"/>
        <w:jc w:val="both"/>
        <w:rPr>
          <w:rFonts w:asciiTheme="minorHAnsi" w:hAnsiTheme="minorHAnsi" w:cstheme="minorHAnsi"/>
          <w:bCs/>
          <w:sz w:val="22"/>
          <w:szCs w:val="22"/>
        </w:rPr>
      </w:pPr>
    </w:p>
    <w:p w14:paraId="2C4F805D" w14:textId="57287502"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V postopku oddaje javnega naročila »</w:t>
      </w:r>
      <w:r w:rsidR="00F837CC" w:rsidRPr="00DE2C01">
        <w:rPr>
          <w:rFonts w:asciiTheme="minorHAnsi" w:hAnsiTheme="minorHAnsi" w:cstheme="minorHAnsi"/>
          <w:b/>
          <w:bCs/>
          <w:sz w:val="22"/>
          <w:szCs w:val="22"/>
        </w:rPr>
        <w:t>DOBAVA OBVEZILNEGA MATERIALA</w:t>
      </w:r>
      <w:r w:rsidR="00342456" w:rsidRPr="00DE2C01">
        <w:rPr>
          <w:rFonts w:asciiTheme="minorHAnsi" w:hAnsiTheme="minorHAnsi" w:cstheme="minorHAnsi"/>
          <w:b/>
          <w:bCs/>
          <w:sz w:val="22"/>
          <w:szCs w:val="22"/>
        </w:rPr>
        <w:t>«</w:t>
      </w:r>
      <w:r w:rsidRPr="00DE2C01">
        <w:rPr>
          <w:rFonts w:asciiTheme="minorHAnsi" w:hAnsiTheme="minorHAnsi" w:cstheme="minorHAnsi"/>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DE2C01" w:rsidRDefault="00A24212" w:rsidP="00DE2C01">
      <w:pPr>
        <w:spacing w:line="324" w:lineRule="auto"/>
        <w:jc w:val="both"/>
        <w:rPr>
          <w:rFonts w:asciiTheme="minorHAnsi" w:hAnsiTheme="minorHAnsi" w:cstheme="minorHAnsi"/>
          <w:bCs/>
          <w:sz w:val="22"/>
          <w:szCs w:val="22"/>
        </w:rPr>
      </w:pPr>
    </w:p>
    <w:p w14:paraId="1018A7B9" w14:textId="77777777" w:rsidR="00A24212" w:rsidRPr="00DE2C01" w:rsidRDefault="00A24212" w:rsidP="00DE2C01">
      <w:pPr>
        <w:spacing w:line="324" w:lineRule="auto"/>
        <w:jc w:val="both"/>
        <w:rPr>
          <w:rFonts w:asciiTheme="minorHAnsi" w:hAnsiTheme="minorHAnsi" w:cstheme="minorHAnsi"/>
          <w:bCs/>
          <w:sz w:val="22"/>
          <w:szCs w:val="22"/>
        </w:rPr>
      </w:pPr>
    </w:p>
    <w:p w14:paraId="1CE716C9"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DE2C01" w:rsidRDefault="00A24212" w:rsidP="00DE2C01">
      <w:pPr>
        <w:spacing w:line="324" w:lineRule="auto"/>
        <w:jc w:val="both"/>
        <w:rPr>
          <w:rFonts w:asciiTheme="minorHAnsi" w:hAnsiTheme="minorHAnsi" w:cstheme="minorHAnsi"/>
          <w:bCs/>
          <w:sz w:val="22"/>
          <w:szCs w:val="22"/>
        </w:rPr>
      </w:pPr>
    </w:p>
    <w:p w14:paraId="0F066197"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Menična izjava velja 30 dni po poteku veljavnosti okvirnega sporazuma.</w:t>
      </w:r>
    </w:p>
    <w:p w14:paraId="02DAA797" w14:textId="77777777" w:rsidR="00A24212" w:rsidRPr="00DE2C01" w:rsidRDefault="00A24212" w:rsidP="00DE2C01">
      <w:pPr>
        <w:spacing w:line="324" w:lineRule="auto"/>
        <w:jc w:val="both"/>
        <w:rPr>
          <w:rFonts w:asciiTheme="minorHAnsi" w:hAnsiTheme="minorHAnsi" w:cstheme="minorHAnsi"/>
          <w:bCs/>
          <w:sz w:val="22"/>
          <w:szCs w:val="22"/>
        </w:rPr>
      </w:pPr>
    </w:p>
    <w:p w14:paraId="195BF525" w14:textId="77777777" w:rsidR="00A24212" w:rsidRPr="00DE2C01" w:rsidRDefault="00A24212" w:rsidP="00DE2C01">
      <w:pPr>
        <w:spacing w:line="324" w:lineRule="auto"/>
        <w:jc w:val="both"/>
        <w:rPr>
          <w:rFonts w:asciiTheme="minorHAnsi" w:hAnsiTheme="minorHAnsi" w:cstheme="minorHAnsi"/>
          <w:bCs/>
          <w:sz w:val="22"/>
          <w:szCs w:val="22"/>
        </w:rPr>
      </w:pPr>
    </w:p>
    <w:p w14:paraId="77D84323"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Datum:  </w:t>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t>Podpisnik (ime in priimek)</w:t>
      </w:r>
    </w:p>
    <w:p w14:paraId="3E949D7C" w14:textId="77777777"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             Podpis in žig:</w:t>
      </w:r>
    </w:p>
    <w:p w14:paraId="666A7CFB" w14:textId="77777777" w:rsidR="00A24212" w:rsidRPr="00DE2C01" w:rsidRDefault="00A24212" w:rsidP="00DE2C01">
      <w:pPr>
        <w:spacing w:line="324" w:lineRule="auto"/>
        <w:jc w:val="both"/>
        <w:rPr>
          <w:rFonts w:asciiTheme="minorHAnsi" w:hAnsiTheme="minorHAnsi" w:cstheme="minorHAnsi"/>
          <w:bCs/>
          <w:sz w:val="22"/>
          <w:szCs w:val="22"/>
        </w:rPr>
      </w:pPr>
    </w:p>
    <w:p w14:paraId="0C15B91E" w14:textId="08DC6FBE" w:rsidR="00A24212" w:rsidRPr="00DE2C01" w:rsidRDefault="00A24212" w:rsidP="00DE2C01">
      <w:pPr>
        <w:spacing w:line="324" w:lineRule="auto"/>
        <w:jc w:val="both"/>
        <w:rPr>
          <w:rFonts w:asciiTheme="minorHAnsi" w:hAnsiTheme="minorHAnsi" w:cstheme="minorHAnsi"/>
          <w:bCs/>
          <w:sz w:val="22"/>
          <w:szCs w:val="22"/>
        </w:rPr>
      </w:pPr>
      <w:r w:rsidRPr="00DE2C01">
        <w:rPr>
          <w:rFonts w:asciiTheme="minorHAnsi" w:hAnsiTheme="minorHAnsi" w:cstheme="minorHAnsi"/>
          <w:b/>
          <w:bCs/>
          <w:sz w:val="22"/>
          <w:szCs w:val="22"/>
          <w:u w:val="single"/>
        </w:rPr>
        <w:t>Obvezna priloga:</w:t>
      </w:r>
      <w:r w:rsidRPr="00DE2C01">
        <w:rPr>
          <w:rFonts w:asciiTheme="minorHAnsi" w:hAnsiTheme="minorHAnsi" w:cstheme="minorHAnsi"/>
          <w:bCs/>
          <w:sz w:val="22"/>
          <w:szCs w:val="22"/>
        </w:rPr>
        <w:t xml:space="preserve"> bianco menic</w:t>
      </w:r>
    </w:p>
    <w:p w14:paraId="0BB7716B" w14:textId="2D2A247F" w:rsidR="00D563C1" w:rsidRPr="00DE2C01" w:rsidRDefault="00D563C1" w:rsidP="00DE2C01">
      <w:pPr>
        <w:spacing w:line="324" w:lineRule="auto"/>
        <w:jc w:val="both"/>
        <w:rPr>
          <w:rFonts w:asciiTheme="minorHAnsi" w:hAnsiTheme="minorHAnsi" w:cstheme="minorHAnsi"/>
          <w:bCs/>
          <w:sz w:val="22"/>
          <w:szCs w:val="22"/>
        </w:rPr>
      </w:pPr>
    </w:p>
    <w:p w14:paraId="44C6DAC7" w14:textId="1BC3D871" w:rsidR="007D5185" w:rsidRPr="00DE2C01" w:rsidRDefault="007D5185" w:rsidP="00DE2C01">
      <w:pPr>
        <w:spacing w:line="324" w:lineRule="auto"/>
        <w:jc w:val="both"/>
        <w:rPr>
          <w:rFonts w:asciiTheme="minorHAnsi" w:hAnsiTheme="minorHAnsi" w:cstheme="minorHAnsi"/>
          <w:bCs/>
          <w:sz w:val="22"/>
          <w:szCs w:val="22"/>
        </w:rPr>
      </w:pPr>
    </w:p>
    <w:p w14:paraId="435319DA" w14:textId="66139FE0" w:rsidR="007D5185" w:rsidRPr="00DE2C01" w:rsidRDefault="007D5185" w:rsidP="00DE2C01">
      <w:pPr>
        <w:spacing w:line="324" w:lineRule="auto"/>
        <w:jc w:val="both"/>
        <w:rPr>
          <w:rFonts w:asciiTheme="minorHAnsi" w:hAnsiTheme="minorHAnsi" w:cstheme="minorHAnsi"/>
          <w:bCs/>
          <w:sz w:val="22"/>
          <w:szCs w:val="22"/>
        </w:rPr>
      </w:pPr>
    </w:p>
    <w:p w14:paraId="19E952DB" w14:textId="29585676" w:rsidR="007D5185" w:rsidRPr="00DE2C01" w:rsidRDefault="007D5185" w:rsidP="00DE2C01">
      <w:pPr>
        <w:spacing w:line="324" w:lineRule="auto"/>
        <w:jc w:val="both"/>
        <w:rPr>
          <w:rFonts w:asciiTheme="minorHAnsi" w:hAnsiTheme="minorHAnsi" w:cstheme="minorHAnsi"/>
          <w:bCs/>
          <w:sz w:val="22"/>
          <w:szCs w:val="22"/>
        </w:rPr>
      </w:pPr>
    </w:p>
    <w:p w14:paraId="3CF9A729" w14:textId="508EB5DF" w:rsidR="00DE2C01" w:rsidRPr="00DE2C01" w:rsidRDefault="00DE2C01" w:rsidP="00DE2C01">
      <w:pPr>
        <w:spacing w:line="324" w:lineRule="auto"/>
        <w:jc w:val="both"/>
        <w:rPr>
          <w:rFonts w:asciiTheme="minorHAnsi" w:hAnsiTheme="minorHAnsi" w:cstheme="minorHAnsi"/>
          <w:bCs/>
          <w:sz w:val="22"/>
          <w:szCs w:val="22"/>
        </w:rPr>
      </w:pPr>
    </w:p>
    <w:p w14:paraId="0DE40E05" w14:textId="77777777" w:rsidR="00DE2C01" w:rsidRPr="00DE2C01" w:rsidRDefault="00DE2C01" w:rsidP="00DE2C01">
      <w:pPr>
        <w:spacing w:line="324" w:lineRule="auto"/>
        <w:jc w:val="both"/>
        <w:rPr>
          <w:rFonts w:asciiTheme="minorHAnsi" w:hAnsiTheme="minorHAnsi" w:cstheme="minorHAnsi"/>
          <w:bCs/>
          <w:sz w:val="22"/>
          <w:szCs w:val="22"/>
        </w:rPr>
      </w:pPr>
    </w:p>
    <w:p w14:paraId="0791B598" w14:textId="77777777" w:rsidR="007D5185" w:rsidRPr="00DE2C01" w:rsidRDefault="007D5185" w:rsidP="00DE2C01">
      <w:pPr>
        <w:spacing w:line="324" w:lineRule="auto"/>
        <w:jc w:val="both"/>
        <w:rPr>
          <w:rFonts w:asciiTheme="minorHAnsi" w:hAnsiTheme="minorHAnsi" w:cstheme="minorHAnsi"/>
          <w:bCs/>
          <w:sz w:val="22"/>
          <w:szCs w:val="22"/>
        </w:rPr>
      </w:pPr>
    </w:p>
    <w:p w14:paraId="0C1337EC" w14:textId="77777777" w:rsidR="00A24212" w:rsidRPr="00DE2C01" w:rsidRDefault="00A24212"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lastRenderedPageBreak/>
        <w:t>OBR-</w:t>
      </w:r>
      <w:r w:rsidR="004409AB" w:rsidRPr="00DE2C01">
        <w:rPr>
          <w:rFonts w:asciiTheme="minorHAnsi" w:hAnsiTheme="minorHAnsi" w:cstheme="minorHAnsi"/>
          <w:b/>
          <w:bCs/>
          <w:sz w:val="22"/>
          <w:szCs w:val="22"/>
        </w:rPr>
        <w:t>7</w:t>
      </w:r>
    </w:p>
    <w:p w14:paraId="5854FECC" w14:textId="77777777" w:rsidR="00A24212" w:rsidRPr="00DE2C01" w:rsidRDefault="00A24212" w:rsidP="00DE2C01">
      <w:pPr>
        <w:pStyle w:val="Noga"/>
        <w:tabs>
          <w:tab w:val="clear" w:pos="4536"/>
          <w:tab w:val="clear" w:pos="9072"/>
          <w:tab w:val="left" w:leader="underscore" w:pos="2694"/>
          <w:tab w:val="left" w:pos="6379"/>
          <w:tab w:val="right" w:pos="9639"/>
        </w:tabs>
        <w:spacing w:line="324" w:lineRule="auto"/>
        <w:jc w:val="center"/>
        <w:rPr>
          <w:rFonts w:asciiTheme="minorHAnsi" w:hAnsiTheme="minorHAnsi" w:cstheme="minorHAnsi"/>
          <w:b/>
          <w:sz w:val="22"/>
          <w:szCs w:val="22"/>
        </w:rPr>
      </w:pPr>
      <w:r w:rsidRPr="00DE2C01">
        <w:rPr>
          <w:rFonts w:asciiTheme="minorHAnsi" w:hAnsiTheme="minorHAnsi" w:cstheme="minorHAnsi"/>
          <w:b/>
          <w:sz w:val="22"/>
          <w:szCs w:val="22"/>
        </w:rPr>
        <w:t xml:space="preserve">IZJAVA O IZPOLNJEVANJU TEHNIČNE SPECIFIKACIJE   </w:t>
      </w:r>
    </w:p>
    <w:p w14:paraId="4FBFBC70" w14:textId="77777777" w:rsidR="00A24212" w:rsidRPr="00DE2C01" w:rsidRDefault="00A24212" w:rsidP="00DE2C01">
      <w:pPr>
        <w:pStyle w:val="Naslov1"/>
        <w:spacing w:line="324" w:lineRule="auto"/>
        <w:rPr>
          <w:rFonts w:asciiTheme="minorHAnsi" w:hAnsiTheme="minorHAnsi" w:cstheme="minorHAnsi"/>
          <w:b/>
          <w:sz w:val="22"/>
          <w:szCs w:val="22"/>
        </w:rPr>
      </w:pPr>
    </w:p>
    <w:p w14:paraId="09ACF6D9" w14:textId="77777777" w:rsidR="00A24212" w:rsidRPr="00DE2C01" w:rsidRDefault="00A24212"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Ponudnik:</w:t>
      </w:r>
    </w:p>
    <w:p w14:paraId="4B86945C" w14:textId="77777777" w:rsidR="00A24212" w:rsidRPr="00DE2C01" w:rsidRDefault="00A24212" w:rsidP="00DE2C01">
      <w:pPr>
        <w:spacing w:line="324" w:lineRule="auto"/>
        <w:rPr>
          <w:rFonts w:asciiTheme="minorHAnsi" w:hAnsiTheme="minorHAnsi" w:cstheme="minorHAnsi"/>
          <w:sz w:val="22"/>
          <w:szCs w:val="22"/>
        </w:rPr>
      </w:pPr>
    </w:p>
    <w:p w14:paraId="04F669BD" w14:textId="77777777" w:rsidR="00A24212" w:rsidRPr="00DE2C01" w:rsidRDefault="00A24212"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______________________________</w:t>
      </w:r>
    </w:p>
    <w:p w14:paraId="7C4322BE" w14:textId="77777777" w:rsidR="00A24212" w:rsidRPr="00DE2C01" w:rsidRDefault="00A24212" w:rsidP="00DE2C01">
      <w:pPr>
        <w:spacing w:line="324" w:lineRule="auto"/>
        <w:rPr>
          <w:rFonts w:asciiTheme="minorHAnsi" w:hAnsiTheme="minorHAnsi" w:cstheme="minorHAnsi"/>
          <w:sz w:val="22"/>
          <w:szCs w:val="22"/>
        </w:rPr>
      </w:pPr>
    </w:p>
    <w:p w14:paraId="3698BDDF" w14:textId="77777777" w:rsidR="00A24212" w:rsidRPr="00DE2C01" w:rsidRDefault="00A24212"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 xml:space="preserve">______________________________ </w:t>
      </w:r>
    </w:p>
    <w:p w14:paraId="1CB8EEC1" w14:textId="77777777" w:rsidR="00A24212" w:rsidRPr="00DE2C01" w:rsidRDefault="00A24212" w:rsidP="00DE2C01">
      <w:pPr>
        <w:spacing w:line="324" w:lineRule="auto"/>
        <w:rPr>
          <w:rFonts w:asciiTheme="minorHAnsi" w:hAnsiTheme="minorHAnsi" w:cstheme="minorHAnsi"/>
          <w:sz w:val="22"/>
          <w:szCs w:val="22"/>
        </w:rPr>
      </w:pPr>
    </w:p>
    <w:p w14:paraId="7DAC1450" w14:textId="77777777" w:rsidR="00A24212" w:rsidRPr="00DE2C01" w:rsidRDefault="00A24212" w:rsidP="00DE2C01">
      <w:pPr>
        <w:spacing w:line="324" w:lineRule="auto"/>
        <w:rPr>
          <w:rFonts w:asciiTheme="minorHAnsi" w:hAnsiTheme="minorHAnsi" w:cstheme="minorHAnsi"/>
          <w:sz w:val="22"/>
          <w:szCs w:val="22"/>
        </w:rPr>
      </w:pPr>
      <w:r w:rsidRPr="00DE2C01">
        <w:rPr>
          <w:rFonts w:asciiTheme="minorHAnsi" w:hAnsiTheme="minorHAnsi" w:cstheme="minorHAnsi"/>
          <w:sz w:val="22"/>
          <w:szCs w:val="22"/>
        </w:rPr>
        <w:t>______________________________</w:t>
      </w:r>
    </w:p>
    <w:p w14:paraId="4D9435BA" w14:textId="77777777" w:rsidR="00A24212" w:rsidRPr="00DE2C01" w:rsidRDefault="00A24212" w:rsidP="00DE2C01">
      <w:pPr>
        <w:spacing w:line="324" w:lineRule="auto"/>
        <w:rPr>
          <w:rFonts w:asciiTheme="minorHAnsi" w:hAnsiTheme="minorHAnsi" w:cstheme="minorHAnsi"/>
          <w:b/>
          <w:sz w:val="22"/>
          <w:szCs w:val="22"/>
        </w:rPr>
      </w:pPr>
    </w:p>
    <w:p w14:paraId="49DDF35E" w14:textId="33A8ABA0" w:rsidR="00A24212" w:rsidRPr="00DE2C01" w:rsidRDefault="00A24212" w:rsidP="00DE2C01">
      <w:pPr>
        <w:autoSpaceDE w:val="0"/>
        <w:autoSpaceDN w:val="0"/>
        <w:adjustRightInd w:val="0"/>
        <w:spacing w:line="324" w:lineRule="auto"/>
        <w:rPr>
          <w:rFonts w:asciiTheme="minorHAnsi" w:eastAsia="Calibri" w:hAnsiTheme="minorHAnsi" w:cstheme="minorHAnsi"/>
          <w:b/>
          <w:sz w:val="22"/>
          <w:szCs w:val="22"/>
          <w:lang w:eastAsia="en-US"/>
        </w:rPr>
      </w:pPr>
      <w:r w:rsidRPr="00DE2C01">
        <w:rPr>
          <w:rFonts w:asciiTheme="minorHAnsi" w:eastAsia="Calibri" w:hAnsiTheme="minorHAnsi" w:cstheme="minorHAnsi"/>
          <w:b/>
          <w:sz w:val="22"/>
          <w:szCs w:val="22"/>
          <w:lang w:eastAsia="en-US"/>
        </w:rPr>
        <w:t>Pod kazensko in materialno odgovornostjo izjavljamo</w:t>
      </w:r>
      <w:r w:rsidR="009022F0" w:rsidRPr="00DE2C01">
        <w:rPr>
          <w:rFonts w:asciiTheme="minorHAnsi" w:eastAsia="Calibri" w:hAnsiTheme="minorHAnsi" w:cstheme="minorHAnsi"/>
          <w:b/>
          <w:sz w:val="22"/>
          <w:szCs w:val="22"/>
          <w:lang w:eastAsia="en-US"/>
        </w:rPr>
        <w:t>:</w:t>
      </w:r>
    </w:p>
    <w:p w14:paraId="68CCE806" w14:textId="77777777" w:rsidR="009022F0" w:rsidRPr="00DE2C01" w:rsidRDefault="009022F0" w:rsidP="00DE2C01">
      <w:pPr>
        <w:autoSpaceDE w:val="0"/>
        <w:autoSpaceDN w:val="0"/>
        <w:adjustRightInd w:val="0"/>
        <w:spacing w:line="324" w:lineRule="auto"/>
        <w:rPr>
          <w:rFonts w:asciiTheme="minorHAnsi" w:eastAsia="Calibri" w:hAnsiTheme="minorHAnsi" w:cstheme="minorHAnsi"/>
          <w:b/>
          <w:sz w:val="22"/>
          <w:szCs w:val="22"/>
          <w:lang w:eastAsia="en-US"/>
        </w:rPr>
      </w:pPr>
    </w:p>
    <w:p w14:paraId="62CE2BF9" w14:textId="2986F6E5" w:rsidR="00A24212" w:rsidRPr="00DE2C01" w:rsidRDefault="00A24212" w:rsidP="00DE2C01">
      <w:pPr>
        <w:autoSpaceDE w:val="0"/>
        <w:autoSpaceDN w:val="0"/>
        <w:adjustRightInd w:val="0"/>
        <w:spacing w:line="324" w:lineRule="auto"/>
        <w:rPr>
          <w:rFonts w:asciiTheme="minorHAnsi" w:eastAsia="Calibri" w:hAnsiTheme="minorHAnsi" w:cstheme="minorHAnsi"/>
          <w:sz w:val="22"/>
          <w:szCs w:val="22"/>
          <w:lang w:eastAsia="en-US"/>
        </w:rPr>
      </w:pPr>
      <w:r w:rsidRPr="00DE2C01">
        <w:rPr>
          <w:rFonts w:asciiTheme="minorHAnsi" w:eastAsia="Calibri" w:hAnsiTheme="minorHAnsi" w:cstheme="minorHAnsi"/>
          <w:sz w:val="22"/>
          <w:szCs w:val="22"/>
          <w:lang w:eastAsia="en-US"/>
        </w:rPr>
        <w:t xml:space="preserve">-  da izpolnjujemo tehnične zahteve navedene  </w:t>
      </w:r>
      <w:r w:rsidR="00723CD6" w:rsidRPr="00DE2C01">
        <w:rPr>
          <w:rFonts w:asciiTheme="minorHAnsi" w:eastAsia="Calibri" w:hAnsiTheme="minorHAnsi" w:cstheme="minorHAnsi"/>
          <w:sz w:val="22"/>
          <w:szCs w:val="22"/>
          <w:lang w:eastAsia="en-US"/>
        </w:rPr>
        <w:t>v  Predračunu ( OBR-10)</w:t>
      </w:r>
      <w:r w:rsidR="009022F0" w:rsidRPr="00DE2C01">
        <w:rPr>
          <w:rFonts w:asciiTheme="minorHAnsi" w:eastAsia="Calibri" w:hAnsiTheme="minorHAnsi" w:cstheme="minorHAnsi"/>
          <w:sz w:val="22"/>
          <w:szCs w:val="22"/>
          <w:lang w:eastAsia="en-US"/>
        </w:rPr>
        <w:t>,</w:t>
      </w:r>
      <w:r w:rsidRPr="00DE2C01">
        <w:rPr>
          <w:rFonts w:asciiTheme="minorHAnsi" w:eastAsia="Calibri" w:hAnsiTheme="minorHAnsi" w:cstheme="minorHAnsi"/>
          <w:sz w:val="22"/>
          <w:szCs w:val="22"/>
          <w:lang w:eastAsia="en-US"/>
        </w:rPr>
        <w:t xml:space="preserve">  </w:t>
      </w:r>
    </w:p>
    <w:p w14:paraId="39BA7A58" w14:textId="77777777" w:rsidR="009022F0" w:rsidRPr="00DE2C01" w:rsidRDefault="009022F0" w:rsidP="00DE2C01">
      <w:pPr>
        <w:autoSpaceDE w:val="0"/>
        <w:autoSpaceDN w:val="0"/>
        <w:adjustRightInd w:val="0"/>
        <w:spacing w:line="324" w:lineRule="auto"/>
        <w:rPr>
          <w:rFonts w:asciiTheme="minorHAnsi" w:eastAsia="Calibri" w:hAnsiTheme="minorHAnsi" w:cstheme="minorHAnsi"/>
          <w:sz w:val="22"/>
          <w:szCs w:val="22"/>
          <w:lang w:eastAsia="en-US"/>
        </w:rPr>
      </w:pPr>
    </w:p>
    <w:p w14:paraId="1A79CC98" w14:textId="4AFCA4B3" w:rsidR="00A24212" w:rsidRPr="00DE2C01" w:rsidRDefault="00A24212" w:rsidP="00DE2C01">
      <w:pPr>
        <w:suppressAutoHyphens/>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 da bomo ponudbi predložili originalne prospekte proizvajalca ter ostalo originalno dokumentacijo proizvajalca iz katere </w:t>
      </w:r>
      <w:r w:rsidR="00ED4AEF" w:rsidRPr="00DE2C01">
        <w:rPr>
          <w:rFonts w:asciiTheme="minorHAnsi" w:hAnsiTheme="minorHAnsi" w:cstheme="minorHAnsi"/>
          <w:sz w:val="22"/>
          <w:szCs w:val="22"/>
        </w:rPr>
        <w:t xml:space="preserve">bo razvidno izpolnjevanje tehničnih zahtev naročnika za posamezen nuden </w:t>
      </w:r>
      <w:r w:rsidR="009022F0" w:rsidRPr="00DE2C01">
        <w:rPr>
          <w:rFonts w:asciiTheme="minorHAnsi" w:hAnsiTheme="minorHAnsi" w:cstheme="minorHAnsi"/>
          <w:sz w:val="22"/>
          <w:szCs w:val="22"/>
        </w:rPr>
        <w:t xml:space="preserve"> artik</w:t>
      </w:r>
      <w:r w:rsidR="00ED4AEF" w:rsidRPr="00DE2C01">
        <w:rPr>
          <w:rFonts w:asciiTheme="minorHAnsi" w:hAnsiTheme="minorHAnsi" w:cstheme="minorHAnsi"/>
          <w:sz w:val="22"/>
          <w:szCs w:val="22"/>
        </w:rPr>
        <w:t>el</w:t>
      </w:r>
      <w:r w:rsidR="009022F0" w:rsidRPr="00DE2C01">
        <w:rPr>
          <w:rFonts w:asciiTheme="minorHAnsi" w:hAnsiTheme="minorHAnsi" w:cstheme="minorHAnsi"/>
          <w:sz w:val="22"/>
          <w:szCs w:val="22"/>
        </w:rPr>
        <w:t xml:space="preserve">, </w:t>
      </w:r>
      <w:r w:rsidRPr="00DE2C01">
        <w:rPr>
          <w:rFonts w:asciiTheme="minorHAnsi" w:hAnsiTheme="minorHAnsi" w:cstheme="minorHAnsi"/>
          <w:sz w:val="22"/>
          <w:szCs w:val="22"/>
        </w:rPr>
        <w:t xml:space="preserve"> ki </w:t>
      </w:r>
      <w:r w:rsidR="00ED4AEF" w:rsidRPr="00DE2C01">
        <w:rPr>
          <w:rFonts w:asciiTheme="minorHAnsi" w:hAnsiTheme="minorHAnsi" w:cstheme="minorHAnsi"/>
          <w:sz w:val="22"/>
          <w:szCs w:val="22"/>
        </w:rPr>
        <w:t>je</w:t>
      </w:r>
      <w:r w:rsidRPr="00DE2C01">
        <w:rPr>
          <w:rFonts w:asciiTheme="minorHAnsi" w:hAnsiTheme="minorHAnsi" w:cstheme="minorHAnsi"/>
          <w:sz w:val="22"/>
          <w:szCs w:val="22"/>
        </w:rPr>
        <w:t xml:space="preserve"> predmet ponudbe,</w:t>
      </w:r>
      <w:r w:rsidR="00B97687" w:rsidRPr="00DE2C01">
        <w:rPr>
          <w:rFonts w:asciiTheme="minorHAnsi" w:hAnsiTheme="minorHAnsi" w:cstheme="minorHAnsi"/>
          <w:sz w:val="22"/>
          <w:szCs w:val="22"/>
        </w:rPr>
        <w:t>(pri tem bomo navedli sklic na nivo-podatek OBR-10, stolpec F)</w:t>
      </w:r>
    </w:p>
    <w:p w14:paraId="28DEE8BD" w14:textId="48A1106D" w:rsidR="00A24212" w:rsidRPr="00DE2C01" w:rsidRDefault="00A24212" w:rsidP="00DE2C01">
      <w:pPr>
        <w:suppressAutoHyphens/>
        <w:spacing w:line="324" w:lineRule="auto"/>
        <w:jc w:val="both"/>
        <w:rPr>
          <w:rFonts w:asciiTheme="minorHAnsi" w:hAnsiTheme="minorHAnsi" w:cstheme="minorHAnsi"/>
          <w:sz w:val="22"/>
          <w:szCs w:val="22"/>
        </w:rPr>
      </w:pPr>
    </w:p>
    <w:p w14:paraId="6600032E" w14:textId="77777777" w:rsidR="009022F0" w:rsidRPr="00DE2C01" w:rsidRDefault="009022F0" w:rsidP="00DE2C01">
      <w:pPr>
        <w:suppressAutoHyphens/>
        <w:spacing w:line="324" w:lineRule="auto"/>
        <w:jc w:val="both"/>
        <w:rPr>
          <w:rFonts w:asciiTheme="minorHAnsi" w:hAnsiTheme="minorHAnsi" w:cstheme="minorHAnsi"/>
          <w:sz w:val="22"/>
          <w:szCs w:val="22"/>
        </w:rPr>
      </w:pPr>
    </w:p>
    <w:p w14:paraId="2E2F09BB" w14:textId="77777777" w:rsidR="006D4F81" w:rsidRPr="00DE2C01" w:rsidRDefault="006D4F81" w:rsidP="00DE2C01">
      <w:pPr>
        <w:spacing w:line="324" w:lineRule="auto"/>
        <w:rPr>
          <w:rFonts w:asciiTheme="minorHAnsi" w:hAnsiTheme="minorHAnsi" w:cstheme="minorHAnsi"/>
          <w:b/>
          <w:sz w:val="22"/>
          <w:szCs w:val="22"/>
        </w:rPr>
      </w:pPr>
    </w:p>
    <w:p w14:paraId="4AFA7153" w14:textId="77777777" w:rsidR="009022F0" w:rsidRPr="00DE2C01" w:rsidRDefault="009022F0"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Datum:  </w:t>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t>Podpisnik (ime in priimek):</w:t>
      </w:r>
    </w:p>
    <w:p w14:paraId="04DA5FFD" w14:textId="77777777" w:rsidR="009022F0" w:rsidRPr="00DE2C01" w:rsidRDefault="009022F0" w:rsidP="00DE2C01">
      <w:pPr>
        <w:spacing w:line="324" w:lineRule="auto"/>
        <w:jc w:val="both"/>
        <w:rPr>
          <w:rFonts w:asciiTheme="minorHAnsi" w:hAnsiTheme="minorHAnsi" w:cstheme="minorHAnsi"/>
          <w:bCs/>
          <w:sz w:val="22"/>
          <w:szCs w:val="22"/>
        </w:rPr>
      </w:pPr>
      <w:r w:rsidRPr="00DE2C01">
        <w:rPr>
          <w:rFonts w:asciiTheme="minorHAnsi" w:hAnsiTheme="minorHAnsi" w:cstheme="minorHAnsi"/>
          <w:bCs/>
          <w:sz w:val="22"/>
          <w:szCs w:val="22"/>
        </w:rPr>
        <w:t xml:space="preserve">             </w:t>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r>
      <w:r w:rsidRPr="00DE2C01">
        <w:rPr>
          <w:rFonts w:asciiTheme="minorHAnsi" w:hAnsiTheme="minorHAnsi" w:cstheme="minorHAnsi"/>
          <w:bCs/>
          <w:sz w:val="22"/>
          <w:szCs w:val="22"/>
        </w:rPr>
        <w:tab/>
        <w:t>Podpis in žig:</w:t>
      </w:r>
    </w:p>
    <w:p w14:paraId="6B760C43" w14:textId="71C85E2E" w:rsidR="004409AB" w:rsidRPr="00DE2C01" w:rsidRDefault="004409AB" w:rsidP="00DE2C01">
      <w:pPr>
        <w:spacing w:line="324" w:lineRule="auto"/>
        <w:jc w:val="both"/>
        <w:rPr>
          <w:rFonts w:asciiTheme="minorHAnsi" w:hAnsiTheme="minorHAnsi" w:cstheme="minorHAnsi"/>
          <w:bCs/>
          <w:sz w:val="22"/>
          <w:szCs w:val="22"/>
        </w:rPr>
      </w:pPr>
    </w:p>
    <w:p w14:paraId="2ED20751" w14:textId="4A6F8AF6" w:rsidR="00723CD6" w:rsidRPr="00DE2C01" w:rsidRDefault="00723CD6" w:rsidP="00DE2C01">
      <w:pPr>
        <w:spacing w:line="324" w:lineRule="auto"/>
        <w:jc w:val="both"/>
        <w:rPr>
          <w:rFonts w:asciiTheme="minorHAnsi" w:hAnsiTheme="minorHAnsi" w:cstheme="minorHAnsi"/>
          <w:bCs/>
          <w:sz w:val="22"/>
          <w:szCs w:val="22"/>
        </w:rPr>
      </w:pPr>
    </w:p>
    <w:p w14:paraId="3432E5B8" w14:textId="1FA3A255" w:rsidR="00723CD6" w:rsidRPr="00DE2C01" w:rsidRDefault="00723CD6" w:rsidP="00DE2C01">
      <w:pPr>
        <w:spacing w:line="324" w:lineRule="auto"/>
        <w:jc w:val="both"/>
        <w:rPr>
          <w:rFonts w:asciiTheme="minorHAnsi" w:hAnsiTheme="minorHAnsi" w:cstheme="minorHAnsi"/>
          <w:bCs/>
          <w:sz w:val="22"/>
          <w:szCs w:val="22"/>
        </w:rPr>
      </w:pPr>
    </w:p>
    <w:p w14:paraId="63974C3A" w14:textId="3E54337F" w:rsidR="00723CD6" w:rsidRPr="00DE2C01" w:rsidRDefault="00723CD6" w:rsidP="00DE2C01">
      <w:pPr>
        <w:spacing w:line="324" w:lineRule="auto"/>
        <w:jc w:val="both"/>
        <w:rPr>
          <w:rFonts w:asciiTheme="minorHAnsi" w:hAnsiTheme="minorHAnsi" w:cstheme="minorHAnsi"/>
          <w:bCs/>
          <w:sz w:val="22"/>
          <w:szCs w:val="22"/>
        </w:rPr>
      </w:pPr>
    </w:p>
    <w:p w14:paraId="3F487497" w14:textId="59AD9C72" w:rsidR="00723CD6" w:rsidRPr="00DE2C01" w:rsidRDefault="00723CD6" w:rsidP="00DE2C01">
      <w:pPr>
        <w:spacing w:line="324" w:lineRule="auto"/>
        <w:jc w:val="both"/>
        <w:rPr>
          <w:rFonts w:asciiTheme="minorHAnsi" w:hAnsiTheme="minorHAnsi" w:cstheme="minorHAnsi"/>
          <w:bCs/>
          <w:sz w:val="22"/>
          <w:szCs w:val="22"/>
        </w:rPr>
      </w:pPr>
    </w:p>
    <w:p w14:paraId="7457A836" w14:textId="61DD27E9" w:rsidR="00723CD6" w:rsidRPr="00DE2C01" w:rsidRDefault="00723CD6" w:rsidP="00DE2C01">
      <w:pPr>
        <w:spacing w:line="324" w:lineRule="auto"/>
        <w:jc w:val="both"/>
        <w:rPr>
          <w:rFonts w:asciiTheme="minorHAnsi" w:hAnsiTheme="minorHAnsi" w:cstheme="minorHAnsi"/>
          <w:bCs/>
          <w:sz w:val="22"/>
          <w:szCs w:val="22"/>
        </w:rPr>
      </w:pPr>
    </w:p>
    <w:p w14:paraId="7C50FF11" w14:textId="4A561ED2" w:rsidR="00723CD6" w:rsidRPr="00DE2C01" w:rsidRDefault="00723CD6" w:rsidP="00DE2C01">
      <w:pPr>
        <w:spacing w:line="324" w:lineRule="auto"/>
        <w:jc w:val="both"/>
        <w:rPr>
          <w:rFonts w:asciiTheme="minorHAnsi" w:hAnsiTheme="minorHAnsi" w:cstheme="minorHAnsi"/>
          <w:bCs/>
          <w:sz w:val="22"/>
          <w:szCs w:val="22"/>
        </w:rPr>
      </w:pPr>
    </w:p>
    <w:p w14:paraId="64E92AA4" w14:textId="6015B2F0" w:rsidR="00723CD6" w:rsidRPr="00DE2C01" w:rsidRDefault="00723CD6" w:rsidP="00DE2C01">
      <w:pPr>
        <w:spacing w:line="324" w:lineRule="auto"/>
        <w:jc w:val="both"/>
        <w:rPr>
          <w:rFonts w:asciiTheme="minorHAnsi" w:hAnsiTheme="minorHAnsi" w:cstheme="minorHAnsi"/>
          <w:bCs/>
          <w:sz w:val="22"/>
          <w:szCs w:val="22"/>
        </w:rPr>
      </w:pPr>
    </w:p>
    <w:p w14:paraId="3B7E8777" w14:textId="001FB7C0" w:rsidR="00723CD6" w:rsidRPr="00DE2C01" w:rsidRDefault="00723CD6" w:rsidP="00DE2C01">
      <w:pPr>
        <w:spacing w:line="324" w:lineRule="auto"/>
        <w:jc w:val="both"/>
        <w:rPr>
          <w:rFonts w:asciiTheme="minorHAnsi" w:hAnsiTheme="minorHAnsi" w:cstheme="minorHAnsi"/>
          <w:bCs/>
          <w:sz w:val="22"/>
          <w:szCs w:val="22"/>
        </w:rPr>
      </w:pPr>
    </w:p>
    <w:p w14:paraId="5BD8FA38" w14:textId="2E041C66" w:rsidR="00723CD6" w:rsidRPr="00DE2C01" w:rsidRDefault="00723CD6" w:rsidP="00DE2C01">
      <w:pPr>
        <w:spacing w:line="324" w:lineRule="auto"/>
        <w:jc w:val="both"/>
        <w:rPr>
          <w:rFonts w:asciiTheme="minorHAnsi" w:hAnsiTheme="minorHAnsi" w:cstheme="minorHAnsi"/>
          <w:bCs/>
          <w:sz w:val="22"/>
          <w:szCs w:val="22"/>
        </w:rPr>
      </w:pPr>
    </w:p>
    <w:p w14:paraId="6EC2460D" w14:textId="2E064820" w:rsidR="00723CD6" w:rsidRPr="00DE2C01" w:rsidRDefault="00723CD6" w:rsidP="00DE2C01">
      <w:pPr>
        <w:spacing w:line="324" w:lineRule="auto"/>
        <w:jc w:val="both"/>
        <w:rPr>
          <w:rFonts w:asciiTheme="minorHAnsi" w:hAnsiTheme="minorHAnsi" w:cstheme="minorHAnsi"/>
          <w:bCs/>
          <w:sz w:val="22"/>
          <w:szCs w:val="22"/>
        </w:rPr>
      </w:pPr>
    </w:p>
    <w:p w14:paraId="4209C094" w14:textId="0B2DB626" w:rsidR="00723CD6" w:rsidRPr="00DE2C01" w:rsidRDefault="00723CD6" w:rsidP="00DE2C01">
      <w:pPr>
        <w:spacing w:line="324" w:lineRule="auto"/>
        <w:jc w:val="both"/>
        <w:rPr>
          <w:rFonts w:asciiTheme="minorHAnsi" w:hAnsiTheme="minorHAnsi" w:cstheme="minorHAnsi"/>
          <w:bCs/>
          <w:sz w:val="22"/>
          <w:szCs w:val="22"/>
        </w:rPr>
      </w:pPr>
    </w:p>
    <w:p w14:paraId="73B1951C" w14:textId="7EB2540C" w:rsidR="00723CD6" w:rsidRPr="00DE2C01" w:rsidRDefault="00723CD6" w:rsidP="00DE2C01">
      <w:pPr>
        <w:spacing w:line="324" w:lineRule="auto"/>
        <w:jc w:val="both"/>
        <w:rPr>
          <w:rFonts w:asciiTheme="minorHAnsi" w:hAnsiTheme="minorHAnsi" w:cstheme="minorHAnsi"/>
          <w:bCs/>
          <w:sz w:val="22"/>
          <w:szCs w:val="22"/>
        </w:rPr>
      </w:pPr>
    </w:p>
    <w:p w14:paraId="1A4F3A63" w14:textId="6C7F9C56" w:rsidR="00723CD6" w:rsidRPr="00DE2C01" w:rsidRDefault="00723CD6" w:rsidP="00DE2C01">
      <w:pPr>
        <w:spacing w:line="324" w:lineRule="auto"/>
        <w:jc w:val="both"/>
        <w:rPr>
          <w:rFonts w:asciiTheme="minorHAnsi" w:hAnsiTheme="minorHAnsi" w:cstheme="minorHAnsi"/>
          <w:bCs/>
          <w:sz w:val="22"/>
          <w:szCs w:val="22"/>
        </w:rPr>
      </w:pPr>
    </w:p>
    <w:p w14:paraId="769D8E2B" w14:textId="1563FC70" w:rsidR="00723CD6" w:rsidRPr="00DE2C01" w:rsidRDefault="00723CD6" w:rsidP="00DE2C01">
      <w:pPr>
        <w:spacing w:line="324" w:lineRule="auto"/>
        <w:jc w:val="both"/>
        <w:rPr>
          <w:rFonts w:asciiTheme="minorHAnsi" w:hAnsiTheme="minorHAnsi" w:cstheme="minorHAnsi"/>
          <w:bCs/>
          <w:sz w:val="22"/>
          <w:szCs w:val="22"/>
        </w:rPr>
      </w:pPr>
    </w:p>
    <w:p w14:paraId="37D80F0F" w14:textId="76C67907" w:rsidR="00723CD6" w:rsidRPr="00DE2C01" w:rsidRDefault="00723CD6" w:rsidP="00DE2C01">
      <w:pPr>
        <w:spacing w:line="324" w:lineRule="auto"/>
        <w:jc w:val="both"/>
        <w:rPr>
          <w:rFonts w:asciiTheme="minorHAnsi" w:hAnsiTheme="minorHAnsi" w:cstheme="minorHAnsi"/>
          <w:bCs/>
          <w:sz w:val="22"/>
          <w:szCs w:val="22"/>
        </w:rPr>
      </w:pPr>
    </w:p>
    <w:p w14:paraId="371E05CB" w14:textId="15D10727" w:rsidR="00723CD6" w:rsidRPr="00DE2C01" w:rsidRDefault="00723CD6" w:rsidP="00DE2C01">
      <w:pPr>
        <w:spacing w:line="324" w:lineRule="auto"/>
        <w:jc w:val="both"/>
        <w:rPr>
          <w:rFonts w:asciiTheme="minorHAnsi" w:hAnsiTheme="minorHAnsi" w:cstheme="minorHAnsi"/>
          <w:bCs/>
          <w:sz w:val="22"/>
          <w:szCs w:val="22"/>
        </w:rPr>
      </w:pPr>
    </w:p>
    <w:p w14:paraId="0F0C24CF" w14:textId="5FECD12B" w:rsidR="00723CD6" w:rsidRPr="00DE2C01" w:rsidRDefault="00723CD6" w:rsidP="00DE2C01">
      <w:pPr>
        <w:spacing w:line="324" w:lineRule="auto"/>
        <w:jc w:val="both"/>
        <w:rPr>
          <w:rFonts w:asciiTheme="minorHAnsi" w:hAnsiTheme="minorHAnsi" w:cstheme="minorHAnsi"/>
          <w:bCs/>
          <w:sz w:val="22"/>
          <w:szCs w:val="22"/>
        </w:rPr>
      </w:pPr>
    </w:p>
    <w:p w14:paraId="1B2152C3" w14:textId="6870CB25" w:rsidR="00723CD6" w:rsidRPr="00DE2C01" w:rsidRDefault="00723CD6" w:rsidP="00DE2C01">
      <w:pPr>
        <w:spacing w:line="324" w:lineRule="auto"/>
        <w:jc w:val="both"/>
        <w:rPr>
          <w:rFonts w:asciiTheme="minorHAnsi" w:hAnsiTheme="minorHAnsi" w:cstheme="minorHAnsi"/>
          <w:bCs/>
          <w:sz w:val="22"/>
          <w:szCs w:val="22"/>
        </w:rPr>
      </w:pPr>
    </w:p>
    <w:p w14:paraId="57F7E9BF" w14:textId="5CCF3108" w:rsidR="00723CD6" w:rsidRPr="00DE2C01" w:rsidRDefault="00723CD6" w:rsidP="00DE2C01">
      <w:pPr>
        <w:spacing w:line="324" w:lineRule="auto"/>
        <w:jc w:val="both"/>
        <w:rPr>
          <w:rFonts w:asciiTheme="minorHAnsi" w:hAnsiTheme="minorHAnsi" w:cstheme="minorHAnsi"/>
          <w:bCs/>
          <w:sz w:val="22"/>
          <w:szCs w:val="22"/>
        </w:rPr>
      </w:pPr>
    </w:p>
    <w:p w14:paraId="00E4ABEA" w14:textId="6BE09A2C" w:rsidR="004409AB" w:rsidRPr="00DE2C01" w:rsidRDefault="004409AB" w:rsidP="00DE2C01">
      <w:pPr>
        <w:spacing w:line="324" w:lineRule="auto"/>
        <w:jc w:val="both"/>
        <w:rPr>
          <w:rFonts w:asciiTheme="minorHAnsi" w:hAnsiTheme="minorHAnsi" w:cstheme="minorHAnsi"/>
          <w:b/>
          <w:bCs/>
          <w:sz w:val="22"/>
          <w:szCs w:val="22"/>
        </w:rPr>
      </w:pPr>
      <w:r w:rsidRPr="00DE2C01">
        <w:rPr>
          <w:rFonts w:asciiTheme="minorHAnsi" w:hAnsiTheme="minorHAnsi" w:cstheme="minorHAnsi"/>
          <w:b/>
          <w:bCs/>
          <w:sz w:val="22"/>
          <w:szCs w:val="22"/>
        </w:rPr>
        <w:t>OBR-9</w:t>
      </w:r>
    </w:p>
    <w:p w14:paraId="2E2414AB" w14:textId="77777777" w:rsidR="004409AB" w:rsidRPr="00DE2C01" w:rsidRDefault="004409AB" w:rsidP="00DE2C01">
      <w:pPr>
        <w:spacing w:line="324" w:lineRule="auto"/>
        <w:jc w:val="both"/>
        <w:rPr>
          <w:rFonts w:asciiTheme="minorHAnsi" w:hAnsiTheme="minorHAnsi" w:cstheme="minorHAnsi"/>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DE2C01" w14:paraId="75E3476D" w14:textId="77777777" w:rsidTr="009E50F2">
        <w:tc>
          <w:tcPr>
            <w:tcW w:w="9213" w:type="dxa"/>
          </w:tcPr>
          <w:p w14:paraId="3939B50B" w14:textId="77777777" w:rsidR="004409AB" w:rsidRPr="00DE2C01" w:rsidRDefault="004409AB"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Podatki o ponudniku:</w:t>
            </w:r>
          </w:p>
        </w:tc>
      </w:tr>
    </w:tbl>
    <w:p w14:paraId="2B381809" w14:textId="77777777" w:rsidR="004409AB" w:rsidRPr="00DE2C01" w:rsidRDefault="004409AB" w:rsidP="00DE2C01">
      <w:pPr>
        <w:spacing w:line="324" w:lineRule="auto"/>
        <w:jc w:val="both"/>
        <w:rPr>
          <w:rFonts w:asciiTheme="minorHAnsi" w:hAnsiTheme="minorHAnsi" w:cstheme="minorHAnsi"/>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DE2C01" w14:paraId="078933AA" w14:textId="77777777" w:rsidTr="009E50F2">
        <w:tc>
          <w:tcPr>
            <w:tcW w:w="4670" w:type="dxa"/>
          </w:tcPr>
          <w:p w14:paraId="21FED96D"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Firma oz. ime:</w:t>
            </w:r>
          </w:p>
        </w:tc>
        <w:tc>
          <w:tcPr>
            <w:tcW w:w="4542" w:type="dxa"/>
          </w:tcPr>
          <w:p w14:paraId="48E8015D"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35C68002" w14:textId="77777777" w:rsidTr="009E50F2">
        <w:tc>
          <w:tcPr>
            <w:tcW w:w="4670" w:type="dxa"/>
          </w:tcPr>
          <w:p w14:paraId="358FC34C"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Naslov:</w:t>
            </w:r>
          </w:p>
        </w:tc>
        <w:tc>
          <w:tcPr>
            <w:tcW w:w="4542" w:type="dxa"/>
          </w:tcPr>
          <w:p w14:paraId="6743F979"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10D468C0" w14:textId="77777777" w:rsidTr="009E50F2">
        <w:tc>
          <w:tcPr>
            <w:tcW w:w="4670" w:type="dxa"/>
          </w:tcPr>
          <w:p w14:paraId="1B299988"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Zakoniti zastopnik:</w:t>
            </w:r>
          </w:p>
        </w:tc>
        <w:tc>
          <w:tcPr>
            <w:tcW w:w="4542" w:type="dxa"/>
          </w:tcPr>
          <w:p w14:paraId="25F3B0DA"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6B4A2B85" w14:textId="77777777" w:rsidTr="009E50F2">
        <w:tc>
          <w:tcPr>
            <w:tcW w:w="4670" w:type="dxa"/>
          </w:tcPr>
          <w:p w14:paraId="3FC34127"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Identifikacijska številka za DDV:</w:t>
            </w:r>
          </w:p>
        </w:tc>
        <w:tc>
          <w:tcPr>
            <w:tcW w:w="4542" w:type="dxa"/>
          </w:tcPr>
          <w:p w14:paraId="40A73FDF"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100E8CAB" w14:textId="77777777" w:rsidTr="009E50F2">
        <w:tc>
          <w:tcPr>
            <w:tcW w:w="4670" w:type="dxa"/>
          </w:tcPr>
          <w:p w14:paraId="17748188"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Davčni zavezanec za DDV (DA, NE):</w:t>
            </w:r>
          </w:p>
        </w:tc>
        <w:tc>
          <w:tcPr>
            <w:tcW w:w="4542" w:type="dxa"/>
          </w:tcPr>
          <w:p w14:paraId="6B9A0DC1"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44DA7F41" w14:textId="77777777" w:rsidTr="009E50F2">
        <w:tc>
          <w:tcPr>
            <w:tcW w:w="4670" w:type="dxa"/>
          </w:tcPr>
          <w:p w14:paraId="193730CC"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Matična številka:</w:t>
            </w:r>
          </w:p>
        </w:tc>
        <w:tc>
          <w:tcPr>
            <w:tcW w:w="4542" w:type="dxa"/>
          </w:tcPr>
          <w:p w14:paraId="7557D02F"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640FFA0A" w14:textId="77777777" w:rsidTr="009E50F2">
        <w:tc>
          <w:tcPr>
            <w:tcW w:w="4670" w:type="dxa"/>
          </w:tcPr>
          <w:p w14:paraId="0D50B4E9"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Številka transakcijskega računa in naslov banke:</w:t>
            </w:r>
          </w:p>
        </w:tc>
        <w:tc>
          <w:tcPr>
            <w:tcW w:w="4542" w:type="dxa"/>
          </w:tcPr>
          <w:p w14:paraId="6C390F61"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2994D536" w14:textId="77777777" w:rsidTr="009E50F2">
        <w:tc>
          <w:tcPr>
            <w:tcW w:w="4670" w:type="dxa"/>
          </w:tcPr>
          <w:p w14:paraId="53F850EF"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Kontaktna oseba:</w:t>
            </w:r>
          </w:p>
        </w:tc>
        <w:tc>
          <w:tcPr>
            <w:tcW w:w="4542" w:type="dxa"/>
          </w:tcPr>
          <w:p w14:paraId="7845D1F6"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75482722" w14:textId="77777777" w:rsidTr="009E50F2">
        <w:tc>
          <w:tcPr>
            <w:tcW w:w="4670" w:type="dxa"/>
          </w:tcPr>
          <w:p w14:paraId="4DC4426C"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Telefonska številka:</w:t>
            </w:r>
          </w:p>
        </w:tc>
        <w:tc>
          <w:tcPr>
            <w:tcW w:w="4542" w:type="dxa"/>
          </w:tcPr>
          <w:p w14:paraId="7D34FFD9"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31FD932E" w14:textId="77777777" w:rsidTr="009E50F2">
        <w:tc>
          <w:tcPr>
            <w:tcW w:w="4670" w:type="dxa"/>
          </w:tcPr>
          <w:p w14:paraId="6C123491"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Elektronski naslov</w:t>
            </w:r>
          </w:p>
        </w:tc>
        <w:tc>
          <w:tcPr>
            <w:tcW w:w="4542" w:type="dxa"/>
          </w:tcPr>
          <w:p w14:paraId="11778A33"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466DA9C0" w14:textId="77777777" w:rsidTr="009E50F2">
        <w:tc>
          <w:tcPr>
            <w:tcW w:w="4670" w:type="dxa"/>
          </w:tcPr>
          <w:p w14:paraId="68041E94"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Številka telefaksa:</w:t>
            </w:r>
          </w:p>
        </w:tc>
        <w:tc>
          <w:tcPr>
            <w:tcW w:w="4542" w:type="dxa"/>
          </w:tcPr>
          <w:p w14:paraId="01160FED" w14:textId="77777777" w:rsidR="004409AB" w:rsidRPr="00DE2C01" w:rsidRDefault="004409AB" w:rsidP="00DE2C01">
            <w:pPr>
              <w:spacing w:line="324" w:lineRule="auto"/>
              <w:jc w:val="both"/>
              <w:rPr>
                <w:rFonts w:asciiTheme="minorHAnsi" w:hAnsiTheme="minorHAnsi" w:cstheme="minorHAnsi"/>
                <w:sz w:val="22"/>
                <w:szCs w:val="22"/>
              </w:rPr>
            </w:pPr>
          </w:p>
        </w:tc>
      </w:tr>
      <w:tr w:rsidR="000B5CB1" w:rsidRPr="00DE2C01" w14:paraId="3C2DC288" w14:textId="77777777" w:rsidTr="009E50F2">
        <w:tc>
          <w:tcPr>
            <w:tcW w:w="4670" w:type="dxa"/>
          </w:tcPr>
          <w:p w14:paraId="7815FC7F"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Kontaktna oseba:</w:t>
            </w:r>
          </w:p>
        </w:tc>
        <w:tc>
          <w:tcPr>
            <w:tcW w:w="4542" w:type="dxa"/>
          </w:tcPr>
          <w:p w14:paraId="7E847FF4" w14:textId="77777777" w:rsidR="004409AB" w:rsidRPr="00DE2C01" w:rsidRDefault="004409AB" w:rsidP="00DE2C01">
            <w:pPr>
              <w:spacing w:line="324" w:lineRule="auto"/>
              <w:jc w:val="both"/>
              <w:rPr>
                <w:rFonts w:asciiTheme="minorHAnsi" w:hAnsiTheme="minorHAnsi" w:cstheme="minorHAnsi"/>
                <w:sz w:val="22"/>
                <w:szCs w:val="22"/>
              </w:rPr>
            </w:pPr>
          </w:p>
        </w:tc>
      </w:tr>
      <w:tr w:rsidR="004409AB" w:rsidRPr="00DE2C01" w14:paraId="074E5075" w14:textId="77777777" w:rsidTr="009E50F2">
        <w:tc>
          <w:tcPr>
            <w:tcW w:w="4670" w:type="dxa"/>
          </w:tcPr>
          <w:p w14:paraId="428C9DDE"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Odgovorna oseba za podpis pogodbe:</w:t>
            </w:r>
          </w:p>
        </w:tc>
        <w:tc>
          <w:tcPr>
            <w:tcW w:w="4542" w:type="dxa"/>
          </w:tcPr>
          <w:p w14:paraId="27912BE9" w14:textId="77777777" w:rsidR="004409AB" w:rsidRPr="00DE2C01" w:rsidRDefault="004409AB" w:rsidP="00DE2C01">
            <w:pPr>
              <w:spacing w:line="324" w:lineRule="auto"/>
              <w:jc w:val="both"/>
              <w:rPr>
                <w:rFonts w:asciiTheme="minorHAnsi" w:hAnsiTheme="minorHAnsi" w:cstheme="minorHAnsi"/>
                <w:sz w:val="22"/>
                <w:szCs w:val="22"/>
              </w:rPr>
            </w:pPr>
          </w:p>
        </w:tc>
      </w:tr>
    </w:tbl>
    <w:p w14:paraId="62713E91" w14:textId="77777777" w:rsidR="004409AB" w:rsidRPr="00DE2C01" w:rsidRDefault="004409AB" w:rsidP="00DE2C01">
      <w:pPr>
        <w:spacing w:line="324" w:lineRule="auto"/>
        <w:jc w:val="both"/>
        <w:rPr>
          <w:rFonts w:asciiTheme="minorHAnsi" w:hAnsiTheme="minorHAnsi" w:cstheme="minorHAnsi"/>
          <w:sz w:val="22"/>
          <w:szCs w:val="22"/>
        </w:rPr>
      </w:pPr>
    </w:p>
    <w:p w14:paraId="2D7A2502" w14:textId="77777777" w:rsidR="004409AB" w:rsidRPr="00DE2C01" w:rsidRDefault="004409AB" w:rsidP="00DE2C01">
      <w:pPr>
        <w:spacing w:line="324" w:lineRule="auto"/>
        <w:jc w:val="both"/>
        <w:rPr>
          <w:rFonts w:asciiTheme="minorHAnsi" w:hAnsiTheme="minorHAnsi" w:cstheme="minorHAnsi"/>
          <w:sz w:val="22"/>
          <w:szCs w:val="22"/>
        </w:rPr>
      </w:pPr>
    </w:p>
    <w:p w14:paraId="41EA7985" w14:textId="77777777" w:rsidR="004409AB" w:rsidRPr="00DE2C01" w:rsidRDefault="004409AB"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Kraj in datum: __________________________</w:t>
      </w:r>
    </w:p>
    <w:p w14:paraId="5B44BB35" w14:textId="77777777" w:rsidR="004409AB" w:rsidRPr="00DE2C01" w:rsidRDefault="004409AB" w:rsidP="00DE2C01">
      <w:pPr>
        <w:spacing w:line="324" w:lineRule="auto"/>
        <w:jc w:val="both"/>
        <w:rPr>
          <w:rFonts w:asciiTheme="minorHAnsi" w:hAnsiTheme="minorHAnsi" w:cstheme="minorHAnsi"/>
          <w:sz w:val="22"/>
          <w:szCs w:val="22"/>
        </w:rPr>
      </w:pPr>
    </w:p>
    <w:p w14:paraId="76CEBC90" w14:textId="77777777" w:rsidR="004409AB" w:rsidRPr="00DE2C01" w:rsidRDefault="004409AB" w:rsidP="00DE2C01">
      <w:pPr>
        <w:spacing w:line="324" w:lineRule="auto"/>
        <w:jc w:val="both"/>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DE2C01" w14:paraId="4484082F" w14:textId="77777777" w:rsidTr="009E50F2">
        <w:tc>
          <w:tcPr>
            <w:tcW w:w="4931" w:type="dxa"/>
          </w:tcPr>
          <w:p w14:paraId="7424D81F" w14:textId="77777777" w:rsidR="004409AB" w:rsidRPr="00DE2C01" w:rsidRDefault="004409AB" w:rsidP="00DE2C01">
            <w:pPr>
              <w:spacing w:line="324" w:lineRule="auto"/>
              <w:ind w:right="-1736"/>
              <w:jc w:val="both"/>
              <w:rPr>
                <w:rFonts w:asciiTheme="minorHAnsi" w:hAnsiTheme="minorHAnsi" w:cstheme="minorHAnsi"/>
                <w:sz w:val="22"/>
                <w:szCs w:val="22"/>
              </w:rPr>
            </w:pPr>
            <w:r w:rsidRPr="00DE2C01">
              <w:rPr>
                <w:rFonts w:asciiTheme="minorHAnsi" w:hAnsiTheme="minorHAnsi" w:cstheme="minorHAnsi"/>
                <w:sz w:val="22"/>
                <w:szCs w:val="22"/>
              </w:rPr>
              <w:t>Žig in podpis ponudnika: __________________</w:t>
            </w:r>
          </w:p>
        </w:tc>
      </w:tr>
    </w:tbl>
    <w:p w14:paraId="183AD4B5" w14:textId="16EB0AAD" w:rsidR="004409AB" w:rsidRPr="00DE2C01" w:rsidRDefault="004409AB" w:rsidP="00DE2C01">
      <w:pPr>
        <w:spacing w:line="324" w:lineRule="auto"/>
        <w:jc w:val="both"/>
        <w:rPr>
          <w:rFonts w:asciiTheme="minorHAnsi" w:hAnsiTheme="minorHAnsi" w:cstheme="minorHAnsi"/>
          <w:bCs/>
          <w:sz w:val="22"/>
          <w:szCs w:val="22"/>
        </w:rPr>
      </w:pPr>
    </w:p>
    <w:p w14:paraId="5205465E" w14:textId="2F6974D8" w:rsidR="00AA5587" w:rsidRPr="00DE2C01" w:rsidRDefault="00AA5587" w:rsidP="00DE2C01">
      <w:pPr>
        <w:spacing w:line="324" w:lineRule="auto"/>
        <w:jc w:val="both"/>
        <w:rPr>
          <w:rFonts w:asciiTheme="minorHAnsi" w:hAnsiTheme="minorHAnsi" w:cstheme="minorHAnsi"/>
          <w:bCs/>
          <w:sz w:val="22"/>
          <w:szCs w:val="22"/>
        </w:rPr>
      </w:pPr>
    </w:p>
    <w:p w14:paraId="7BB43D22" w14:textId="4C9A4A2C" w:rsidR="00AA5587" w:rsidRPr="00DE2C01" w:rsidRDefault="00AA5587" w:rsidP="00DE2C01">
      <w:pPr>
        <w:spacing w:line="324" w:lineRule="auto"/>
        <w:jc w:val="both"/>
        <w:rPr>
          <w:rFonts w:asciiTheme="minorHAnsi" w:hAnsiTheme="minorHAnsi" w:cstheme="minorHAnsi"/>
          <w:bCs/>
          <w:sz w:val="22"/>
          <w:szCs w:val="22"/>
        </w:rPr>
      </w:pPr>
    </w:p>
    <w:p w14:paraId="561C4789" w14:textId="15F12C89" w:rsidR="00AA5587" w:rsidRPr="00DE2C01" w:rsidRDefault="00AA5587" w:rsidP="00DE2C01">
      <w:pPr>
        <w:spacing w:line="324" w:lineRule="auto"/>
        <w:jc w:val="both"/>
        <w:rPr>
          <w:rFonts w:asciiTheme="minorHAnsi" w:hAnsiTheme="minorHAnsi" w:cstheme="minorHAnsi"/>
          <w:bCs/>
          <w:sz w:val="22"/>
          <w:szCs w:val="22"/>
        </w:rPr>
      </w:pPr>
    </w:p>
    <w:p w14:paraId="60464E79" w14:textId="043D5579" w:rsidR="00AA5587" w:rsidRPr="00DE2C01" w:rsidRDefault="00AA5587" w:rsidP="00DE2C01">
      <w:pPr>
        <w:spacing w:line="324" w:lineRule="auto"/>
        <w:jc w:val="both"/>
        <w:rPr>
          <w:rFonts w:asciiTheme="minorHAnsi" w:hAnsiTheme="minorHAnsi" w:cstheme="minorHAnsi"/>
          <w:bCs/>
          <w:sz w:val="22"/>
          <w:szCs w:val="22"/>
        </w:rPr>
      </w:pPr>
    </w:p>
    <w:p w14:paraId="4004AA72" w14:textId="0E0BA6B1" w:rsidR="00AA5587" w:rsidRPr="00DE2C01" w:rsidRDefault="00AA5587" w:rsidP="00DE2C01">
      <w:pPr>
        <w:spacing w:line="324" w:lineRule="auto"/>
        <w:jc w:val="both"/>
        <w:rPr>
          <w:rFonts w:asciiTheme="minorHAnsi" w:hAnsiTheme="minorHAnsi" w:cstheme="minorHAnsi"/>
          <w:bCs/>
          <w:sz w:val="22"/>
          <w:szCs w:val="22"/>
        </w:rPr>
      </w:pPr>
    </w:p>
    <w:p w14:paraId="70068E84" w14:textId="46966353" w:rsidR="00AA5587" w:rsidRPr="00DE2C01" w:rsidRDefault="00AA5587" w:rsidP="00DE2C01">
      <w:pPr>
        <w:spacing w:line="324" w:lineRule="auto"/>
        <w:jc w:val="both"/>
        <w:rPr>
          <w:rFonts w:asciiTheme="minorHAnsi" w:hAnsiTheme="minorHAnsi" w:cstheme="minorHAnsi"/>
          <w:bCs/>
          <w:sz w:val="22"/>
          <w:szCs w:val="22"/>
        </w:rPr>
      </w:pPr>
    </w:p>
    <w:p w14:paraId="126D4D48" w14:textId="063A8CBD" w:rsidR="00AA5587" w:rsidRPr="00DE2C01" w:rsidRDefault="00AA5587" w:rsidP="00DE2C01">
      <w:pPr>
        <w:spacing w:line="324" w:lineRule="auto"/>
        <w:jc w:val="both"/>
        <w:rPr>
          <w:rFonts w:asciiTheme="minorHAnsi" w:hAnsiTheme="minorHAnsi" w:cstheme="minorHAnsi"/>
          <w:bCs/>
          <w:sz w:val="22"/>
          <w:szCs w:val="22"/>
        </w:rPr>
      </w:pPr>
    </w:p>
    <w:p w14:paraId="0F35F060" w14:textId="235351D1" w:rsidR="00AA5587" w:rsidRPr="00DE2C01" w:rsidRDefault="00AA5587" w:rsidP="00DE2C01">
      <w:pPr>
        <w:spacing w:line="324" w:lineRule="auto"/>
        <w:jc w:val="both"/>
        <w:rPr>
          <w:rFonts w:asciiTheme="minorHAnsi" w:hAnsiTheme="minorHAnsi" w:cstheme="minorHAnsi"/>
          <w:bCs/>
          <w:sz w:val="22"/>
          <w:szCs w:val="22"/>
        </w:rPr>
      </w:pPr>
    </w:p>
    <w:p w14:paraId="4E768894" w14:textId="346284CF" w:rsidR="00AA5587" w:rsidRPr="00DE2C01" w:rsidRDefault="00AA5587" w:rsidP="00DE2C01">
      <w:pPr>
        <w:spacing w:line="324" w:lineRule="auto"/>
        <w:jc w:val="both"/>
        <w:rPr>
          <w:rFonts w:asciiTheme="minorHAnsi" w:hAnsiTheme="minorHAnsi" w:cstheme="minorHAnsi"/>
          <w:bCs/>
          <w:sz w:val="22"/>
          <w:szCs w:val="22"/>
        </w:rPr>
      </w:pPr>
    </w:p>
    <w:p w14:paraId="428DDA62" w14:textId="56FFABA1" w:rsidR="00AA5587" w:rsidRPr="00DE2C01" w:rsidRDefault="00AA5587" w:rsidP="00DE2C01">
      <w:pPr>
        <w:spacing w:line="324" w:lineRule="auto"/>
        <w:jc w:val="both"/>
        <w:rPr>
          <w:rFonts w:asciiTheme="minorHAnsi" w:hAnsiTheme="minorHAnsi" w:cstheme="minorHAnsi"/>
          <w:bCs/>
          <w:sz w:val="22"/>
          <w:szCs w:val="22"/>
        </w:rPr>
      </w:pPr>
    </w:p>
    <w:p w14:paraId="29682B03" w14:textId="1C46DEAB" w:rsidR="00AA5587" w:rsidRPr="00DE2C01" w:rsidRDefault="00AA5587" w:rsidP="00DE2C01">
      <w:pPr>
        <w:spacing w:line="324" w:lineRule="auto"/>
        <w:jc w:val="both"/>
        <w:rPr>
          <w:rFonts w:asciiTheme="minorHAnsi" w:hAnsiTheme="minorHAnsi" w:cstheme="minorHAnsi"/>
          <w:bCs/>
          <w:sz w:val="22"/>
          <w:szCs w:val="22"/>
        </w:rPr>
      </w:pPr>
    </w:p>
    <w:p w14:paraId="65D91205" w14:textId="53954A18" w:rsidR="00AA5587" w:rsidRPr="00DE2C01" w:rsidRDefault="00AA5587" w:rsidP="00DE2C01">
      <w:pPr>
        <w:spacing w:line="324" w:lineRule="auto"/>
        <w:jc w:val="both"/>
        <w:rPr>
          <w:rFonts w:asciiTheme="minorHAnsi" w:hAnsiTheme="minorHAnsi" w:cstheme="minorHAnsi"/>
          <w:bCs/>
          <w:sz w:val="22"/>
          <w:szCs w:val="22"/>
        </w:rPr>
      </w:pPr>
    </w:p>
    <w:p w14:paraId="2148535C" w14:textId="6EB2C5B0" w:rsidR="00AA5587" w:rsidRPr="00DE2C01" w:rsidRDefault="00AA5587" w:rsidP="00DE2C01">
      <w:pPr>
        <w:spacing w:line="324" w:lineRule="auto"/>
        <w:jc w:val="both"/>
        <w:rPr>
          <w:rFonts w:asciiTheme="minorHAnsi" w:hAnsiTheme="minorHAnsi" w:cstheme="minorHAnsi"/>
          <w:bCs/>
          <w:sz w:val="22"/>
          <w:szCs w:val="22"/>
        </w:rPr>
      </w:pPr>
    </w:p>
    <w:p w14:paraId="5B56E5E6" w14:textId="2FBE973A" w:rsidR="00AA5587" w:rsidRPr="00DE2C01" w:rsidRDefault="00AA5587" w:rsidP="00DE2C01">
      <w:pPr>
        <w:spacing w:line="324" w:lineRule="auto"/>
        <w:jc w:val="both"/>
        <w:rPr>
          <w:rFonts w:asciiTheme="minorHAnsi" w:hAnsiTheme="minorHAnsi" w:cstheme="minorHAnsi"/>
          <w:bCs/>
          <w:sz w:val="22"/>
          <w:szCs w:val="22"/>
        </w:rPr>
      </w:pPr>
    </w:p>
    <w:p w14:paraId="3DBC4A69" w14:textId="7B7F7CC7" w:rsidR="00AA5587" w:rsidRPr="00DE2C01" w:rsidRDefault="00AA5587" w:rsidP="00DE2C01">
      <w:pPr>
        <w:spacing w:line="324" w:lineRule="auto"/>
        <w:jc w:val="both"/>
        <w:rPr>
          <w:rFonts w:asciiTheme="minorHAnsi" w:hAnsiTheme="minorHAnsi" w:cstheme="minorHAnsi"/>
          <w:bCs/>
          <w:sz w:val="22"/>
          <w:szCs w:val="22"/>
        </w:rPr>
      </w:pPr>
    </w:p>
    <w:p w14:paraId="64E2C7F1" w14:textId="6B1D46E2" w:rsidR="00AA5587" w:rsidRPr="00DE2C01" w:rsidRDefault="00AA5587" w:rsidP="00DE2C01">
      <w:pPr>
        <w:spacing w:line="324" w:lineRule="auto"/>
        <w:jc w:val="both"/>
        <w:rPr>
          <w:rFonts w:asciiTheme="minorHAnsi" w:hAnsiTheme="minorHAnsi" w:cstheme="minorHAnsi"/>
          <w:bCs/>
          <w:sz w:val="22"/>
          <w:szCs w:val="22"/>
        </w:rPr>
      </w:pPr>
    </w:p>
    <w:p w14:paraId="5D35403D" w14:textId="5EEE52FA" w:rsidR="00AA5587" w:rsidRPr="00DE2C01" w:rsidRDefault="00AA5587" w:rsidP="00DE2C01">
      <w:pPr>
        <w:spacing w:line="324" w:lineRule="auto"/>
        <w:jc w:val="both"/>
        <w:rPr>
          <w:rFonts w:asciiTheme="minorHAnsi" w:hAnsiTheme="minorHAnsi" w:cstheme="minorHAnsi"/>
          <w:bCs/>
          <w:sz w:val="22"/>
          <w:szCs w:val="22"/>
        </w:rPr>
      </w:pPr>
    </w:p>
    <w:p w14:paraId="77F23375" w14:textId="21AD0C43" w:rsidR="00AA5587" w:rsidRPr="00DE2C01" w:rsidRDefault="00AA5587" w:rsidP="00DE2C01">
      <w:pPr>
        <w:spacing w:line="324" w:lineRule="auto"/>
        <w:jc w:val="both"/>
        <w:rPr>
          <w:rFonts w:asciiTheme="minorHAnsi" w:hAnsiTheme="minorHAnsi" w:cstheme="minorHAnsi"/>
          <w:bCs/>
          <w:sz w:val="22"/>
          <w:szCs w:val="22"/>
        </w:rPr>
      </w:pPr>
    </w:p>
    <w:p w14:paraId="06BC2A74" w14:textId="7BB55BE2" w:rsidR="00AA5587" w:rsidRPr="00DE2C01" w:rsidRDefault="00AA5587" w:rsidP="00DE2C01">
      <w:pPr>
        <w:spacing w:line="324" w:lineRule="auto"/>
        <w:jc w:val="both"/>
        <w:rPr>
          <w:rFonts w:asciiTheme="minorHAnsi" w:hAnsiTheme="minorHAnsi" w:cstheme="minorHAnsi"/>
          <w:bCs/>
          <w:sz w:val="22"/>
          <w:szCs w:val="22"/>
        </w:rPr>
      </w:pPr>
    </w:p>
    <w:p w14:paraId="6CFEE0E6" w14:textId="273F3BA3" w:rsidR="00AA5587" w:rsidRPr="00DE2C01" w:rsidRDefault="00AA5587"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t>OBR-11</w:t>
      </w:r>
    </w:p>
    <w:p w14:paraId="0906BF69" w14:textId="77777777" w:rsidR="00AA5587" w:rsidRPr="00DE2C01" w:rsidRDefault="00AA5587" w:rsidP="00DE2C01">
      <w:pPr>
        <w:spacing w:line="324" w:lineRule="auto"/>
        <w:jc w:val="both"/>
        <w:rPr>
          <w:rFonts w:asciiTheme="minorHAnsi" w:hAnsiTheme="minorHAnsi" w:cstheme="minorHAnsi"/>
          <w:sz w:val="22"/>
          <w:szCs w:val="22"/>
        </w:rPr>
      </w:pPr>
    </w:p>
    <w:p w14:paraId="62E9C954" w14:textId="77777777" w:rsidR="00AA5587" w:rsidRPr="00DE2C01" w:rsidRDefault="00AA5587" w:rsidP="00DE2C01">
      <w:pPr>
        <w:widowControl w:val="0"/>
        <w:autoSpaceDE w:val="0"/>
        <w:autoSpaceDN w:val="0"/>
        <w:adjustRightInd w:val="0"/>
        <w:spacing w:line="324" w:lineRule="auto"/>
        <w:ind w:left="620"/>
        <w:jc w:val="both"/>
        <w:rPr>
          <w:rFonts w:asciiTheme="minorHAnsi" w:hAnsiTheme="minorHAnsi" w:cstheme="minorHAnsi"/>
          <w:sz w:val="22"/>
          <w:szCs w:val="22"/>
        </w:rPr>
      </w:pPr>
      <w:r w:rsidRPr="00DE2C01">
        <w:rPr>
          <w:rFonts w:asciiTheme="minorHAnsi" w:hAnsiTheme="minorHAnsi" w:cstheme="minorHAnsi"/>
          <w:b/>
          <w:bCs/>
          <w:sz w:val="22"/>
          <w:szCs w:val="22"/>
        </w:rPr>
        <w:t>IZJAVA ZA PRIDOBITEV PODATKOV IZ KAZENSKE EVIDENCE PRAVNIH OSEB</w:t>
      </w:r>
    </w:p>
    <w:p w14:paraId="3DDD7F78"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75700445" w14:textId="2F360F5F" w:rsidR="00AA5587" w:rsidRPr="00DE2C01" w:rsidRDefault="00AA558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Izjavljamo, da soglašamo, da naročnik, za potrebe preverjanja izpolnjevanja pogojev v postopku oddaje javnega naročila »</w:t>
      </w:r>
      <w:r w:rsidRPr="00DE2C01">
        <w:rPr>
          <w:rFonts w:asciiTheme="minorHAnsi" w:hAnsiTheme="minorHAnsi" w:cstheme="minorHAnsi"/>
          <w:b/>
          <w:bCs/>
          <w:sz w:val="22"/>
          <w:szCs w:val="22"/>
        </w:rPr>
        <w:t>Dobava  obvezilnega materiala</w:t>
      </w:r>
      <w:r w:rsidRPr="00DE2C01">
        <w:rPr>
          <w:rFonts w:asciiTheme="minorHAnsi" w:hAnsiTheme="minorHAnsi" w:cstheme="minorHAnsi"/>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4A6EE9C0"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1C0A4DCF" w14:textId="77777777" w:rsidR="00AA5587" w:rsidRPr="00DE2C01" w:rsidRDefault="00AA5587" w:rsidP="00DE2C01">
      <w:pPr>
        <w:widowControl w:val="0"/>
        <w:tabs>
          <w:tab w:val="left" w:pos="2860"/>
        </w:tabs>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Polno ime pravne osebe:</w:t>
      </w:r>
      <w:r w:rsidRPr="00DE2C01">
        <w:rPr>
          <w:rFonts w:asciiTheme="minorHAnsi" w:hAnsiTheme="minorHAnsi" w:cstheme="minorHAnsi"/>
          <w:sz w:val="22"/>
          <w:szCs w:val="22"/>
        </w:rPr>
        <w:tab/>
        <w:t>___________________________</w:t>
      </w:r>
    </w:p>
    <w:p w14:paraId="5257B69F"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0A05C2FD" w14:textId="77777777" w:rsidR="00AA5587" w:rsidRPr="00DE2C01" w:rsidRDefault="00AA5587" w:rsidP="00DE2C01">
      <w:pPr>
        <w:widowControl w:val="0"/>
        <w:tabs>
          <w:tab w:val="left" w:pos="2860"/>
        </w:tabs>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Sedež pravne osebe:</w:t>
      </w:r>
      <w:r w:rsidRPr="00DE2C01">
        <w:rPr>
          <w:rFonts w:asciiTheme="minorHAnsi" w:hAnsiTheme="minorHAnsi" w:cstheme="minorHAnsi"/>
          <w:sz w:val="22"/>
          <w:szCs w:val="22"/>
        </w:rPr>
        <w:tab/>
        <w:t>___________________________</w:t>
      </w:r>
    </w:p>
    <w:p w14:paraId="1A16137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5BF6895C"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Občina sedeža pravne osebe:    ___________________________</w:t>
      </w:r>
    </w:p>
    <w:p w14:paraId="1C007E4B"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59F9BDFD"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Matična številka pravne osebe:   _______________________</w:t>
      </w:r>
    </w:p>
    <w:p w14:paraId="5CFA7C55"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1080B886"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3533B8E2"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i/>
          <w:iCs/>
          <w:sz w:val="22"/>
          <w:szCs w:val="22"/>
        </w:rPr>
        <w:t xml:space="preserve">Ta izjava je sestavni del in priloga ponudbe, s katero se prijavljamo na javno naročilo: </w:t>
      </w:r>
      <w:r w:rsidRPr="00DE2C01">
        <w:rPr>
          <w:rFonts w:asciiTheme="minorHAnsi" w:hAnsiTheme="minorHAnsi" w:cstheme="minorHAnsi"/>
          <w:sz w:val="22"/>
          <w:szCs w:val="22"/>
        </w:rPr>
        <w:t>»</w:t>
      </w:r>
      <w:r w:rsidRPr="00DE2C01">
        <w:rPr>
          <w:rFonts w:asciiTheme="minorHAnsi" w:hAnsiTheme="minorHAnsi" w:cstheme="minorHAnsi"/>
          <w:bCs/>
          <w:sz w:val="22"/>
          <w:szCs w:val="22"/>
        </w:rPr>
        <w:t>Dobava materiala za interventno radiologijo do 31.10.2025</w:t>
      </w:r>
      <w:r w:rsidRPr="00DE2C01">
        <w:rPr>
          <w:rFonts w:asciiTheme="minorHAnsi" w:hAnsiTheme="minorHAnsi" w:cstheme="minorHAnsi"/>
          <w:sz w:val="22"/>
          <w:szCs w:val="22"/>
        </w:rPr>
        <w:t xml:space="preserve">« (številka objave na Portalu javnih naročil: _________________________ z dne _______________). </w:t>
      </w:r>
      <w:r w:rsidRPr="00DE2C01">
        <w:rPr>
          <w:rFonts w:asciiTheme="minorHAnsi" w:hAnsiTheme="minorHAnsi" w:cstheme="minorHAnsi"/>
          <w:i/>
          <w:iCs/>
          <w:sz w:val="22"/>
          <w:szCs w:val="22"/>
        </w:rPr>
        <w:t xml:space="preserve"> </w:t>
      </w:r>
    </w:p>
    <w:p w14:paraId="1C488587"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25375433"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56A5FF4B"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393FC720"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Kraj in datum:                                    Žig:                   Podpis ponudnika:</w:t>
      </w:r>
    </w:p>
    <w:p w14:paraId="5EC6D929"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0D85DF20"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63CD914F"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_____________________                                            </w:t>
      </w:r>
      <w:r w:rsidRPr="00DE2C01">
        <w:rPr>
          <w:rFonts w:asciiTheme="minorHAnsi" w:hAnsiTheme="minorHAnsi" w:cstheme="minorHAnsi"/>
          <w:sz w:val="22"/>
          <w:szCs w:val="22"/>
        </w:rPr>
        <w:tab/>
        <w:t>_________________________</w:t>
      </w:r>
    </w:p>
    <w:p w14:paraId="604C76DD" w14:textId="77777777" w:rsidR="00AA5587" w:rsidRPr="00DE2C01" w:rsidRDefault="00AA558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___________________                                   </w:t>
      </w:r>
      <w:r w:rsidRPr="00DE2C01">
        <w:rPr>
          <w:rFonts w:asciiTheme="minorHAnsi" w:hAnsiTheme="minorHAnsi" w:cstheme="minorHAnsi"/>
          <w:sz w:val="22"/>
          <w:szCs w:val="22"/>
        </w:rPr>
        <w:tab/>
      </w:r>
      <w:r w:rsidRPr="00DE2C01">
        <w:rPr>
          <w:rFonts w:asciiTheme="minorHAnsi" w:hAnsiTheme="minorHAnsi" w:cstheme="minorHAnsi"/>
          <w:sz w:val="22"/>
          <w:szCs w:val="22"/>
        </w:rPr>
        <w:tab/>
        <w:t>________________________</w:t>
      </w:r>
    </w:p>
    <w:p w14:paraId="7078DD17"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67C6AF44"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4C3EC3E8"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1EEE6CF5"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3BD6A608"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34AC4F22"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5164971A"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1B05B2CA"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44A8A9E7"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158AD771"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0A77B956"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2E0DBCF5"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6016DCFE"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6828DBE1"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02883E41"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3FC8EC3A"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1A1B31C9" w14:textId="4460D635" w:rsidR="00AA5587" w:rsidRPr="00DE2C01" w:rsidRDefault="00AA5587" w:rsidP="00DE2C01">
      <w:pPr>
        <w:spacing w:line="324" w:lineRule="auto"/>
        <w:jc w:val="both"/>
        <w:rPr>
          <w:rFonts w:asciiTheme="minorHAnsi" w:hAnsiTheme="minorHAnsi" w:cstheme="minorHAnsi"/>
          <w:b/>
          <w:sz w:val="22"/>
          <w:szCs w:val="22"/>
        </w:rPr>
      </w:pPr>
      <w:r w:rsidRPr="00DE2C01">
        <w:rPr>
          <w:rFonts w:asciiTheme="minorHAnsi" w:hAnsiTheme="minorHAnsi" w:cstheme="minorHAnsi"/>
          <w:b/>
          <w:sz w:val="22"/>
          <w:szCs w:val="22"/>
        </w:rPr>
        <w:br w:type="page"/>
      </w:r>
      <w:r w:rsidRPr="00DE2C01">
        <w:rPr>
          <w:rFonts w:asciiTheme="minorHAnsi" w:hAnsiTheme="minorHAnsi" w:cstheme="minorHAnsi"/>
          <w:b/>
          <w:sz w:val="22"/>
          <w:szCs w:val="22"/>
        </w:rPr>
        <w:lastRenderedPageBreak/>
        <w:t>OBR-12</w:t>
      </w:r>
    </w:p>
    <w:p w14:paraId="2051A5CB" w14:textId="77777777" w:rsidR="00AA5587" w:rsidRPr="00DE2C01" w:rsidRDefault="00AA5587" w:rsidP="00DE2C01">
      <w:pPr>
        <w:spacing w:line="324" w:lineRule="auto"/>
        <w:jc w:val="both"/>
        <w:rPr>
          <w:rFonts w:asciiTheme="minorHAnsi" w:hAnsiTheme="minorHAnsi" w:cstheme="minorHAnsi"/>
          <w:color w:val="FF0000"/>
          <w:sz w:val="22"/>
          <w:szCs w:val="22"/>
        </w:rPr>
      </w:pPr>
      <w:r w:rsidRPr="00DE2C01">
        <w:rPr>
          <w:rFonts w:asciiTheme="minorHAnsi" w:hAnsiTheme="minorHAnsi" w:cstheme="minorHAnsi"/>
          <w:color w:val="FF0000"/>
          <w:sz w:val="22"/>
          <w:szCs w:val="22"/>
        </w:rPr>
        <w:t xml:space="preserve">  </w:t>
      </w:r>
    </w:p>
    <w:p w14:paraId="775211F1" w14:textId="77777777" w:rsidR="00AA5587" w:rsidRPr="00DE2C01" w:rsidRDefault="00AA5587" w:rsidP="00DE2C01">
      <w:pPr>
        <w:widowControl w:val="0"/>
        <w:autoSpaceDE w:val="0"/>
        <w:autoSpaceDN w:val="0"/>
        <w:adjustRightInd w:val="0"/>
        <w:spacing w:line="324" w:lineRule="auto"/>
        <w:ind w:left="640"/>
        <w:jc w:val="both"/>
        <w:rPr>
          <w:rFonts w:asciiTheme="minorHAnsi" w:hAnsiTheme="minorHAnsi" w:cstheme="minorHAnsi"/>
          <w:sz w:val="22"/>
          <w:szCs w:val="22"/>
        </w:rPr>
      </w:pPr>
      <w:r w:rsidRPr="00DE2C01">
        <w:rPr>
          <w:rFonts w:asciiTheme="minorHAnsi" w:hAnsiTheme="minorHAnsi" w:cstheme="minorHAnsi"/>
          <w:b/>
          <w:bCs/>
          <w:sz w:val="22"/>
          <w:szCs w:val="22"/>
        </w:rPr>
        <w:t>IZJAVA ZA PRIDOBITEV PODATKOV IZ KAZENSKE EVIDENCE FIZIČNIH OSEB</w:t>
      </w:r>
    </w:p>
    <w:p w14:paraId="22874968"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3B17E230" w14:textId="7C3D01B4" w:rsidR="00AA5587" w:rsidRPr="00DE2C01" w:rsidRDefault="00AA558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_____________________________________(ime in priimek pooblastitelja) izjavljam, da soglašam, da naročnik, za potrebe preverjanja izpolnjevanja pogojev v postopku oddaje javnega naročila: »</w:t>
      </w:r>
      <w:r w:rsidRPr="00DE2C01">
        <w:rPr>
          <w:rFonts w:asciiTheme="minorHAnsi" w:hAnsiTheme="minorHAnsi" w:cstheme="minorHAnsi"/>
          <w:b/>
          <w:bCs/>
          <w:sz w:val="22"/>
          <w:szCs w:val="22"/>
        </w:rPr>
        <w:t>Dobava  obvezilnega materiala</w:t>
      </w:r>
      <w:r w:rsidRPr="00DE2C01">
        <w:rPr>
          <w:rFonts w:asciiTheme="minorHAnsi" w:hAnsiTheme="minorHAnsi" w:cstheme="minorHAnsi"/>
          <w:sz w:val="22"/>
          <w:szCs w:val="22"/>
        </w:rPr>
        <w:t>« (številka objave na Portalu javnih naročil: _______________________ z dne ___________) pridobi potrdilo iz kazenske evidence fizičnih oseb pri Ministrstvu za pravosodje.</w:t>
      </w:r>
    </w:p>
    <w:p w14:paraId="1E4D2940" w14:textId="77777777" w:rsidR="00AA5587" w:rsidRPr="00DE2C01" w:rsidRDefault="00AA5587" w:rsidP="00DE2C01">
      <w:pPr>
        <w:spacing w:line="324" w:lineRule="auto"/>
        <w:jc w:val="both"/>
        <w:rPr>
          <w:rFonts w:asciiTheme="minorHAnsi" w:hAnsiTheme="minorHAnsi" w:cstheme="minorHAnsi"/>
          <w:sz w:val="22"/>
          <w:szCs w:val="22"/>
        </w:rPr>
      </w:pPr>
    </w:p>
    <w:p w14:paraId="11343F9D"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EMŠO: _________________________________________</w:t>
      </w:r>
    </w:p>
    <w:p w14:paraId="1C7928D4"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6F2008BB"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IME IN PRIIMEK: _________________________________________</w:t>
      </w:r>
    </w:p>
    <w:p w14:paraId="3AFBE538"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6C9575C6"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DATUM ROJSTVA: _________________________________________</w:t>
      </w:r>
    </w:p>
    <w:p w14:paraId="3CD4245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3183F24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KRAJ ROJSTVA: _________________________________________</w:t>
      </w:r>
    </w:p>
    <w:p w14:paraId="2DF3711B"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6F46D952"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OBČINA ROJSTVA: _________________________________________</w:t>
      </w:r>
    </w:p>
    <w:p w14:paraId="0C0C07B1"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448FD02A"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DRŽAVA ROJSTVA: _________________________________________</w:t>
      </w:r>
    </w:p>
    <w:p w14:paraId="5C31C44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7C44D77F"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NASLOV STALNEGA/STALNEGA BIVALIŠČA:</w:t>
      </w:r>
    </w:p>
    <w:p w14:paraId="780C2A4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(ulica in hišna številka): _________________________________________</w:t>
      </w:r>
    </w:p>
    <w:p w14:paraId="05BFE641"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2DF0FF17"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(poštna številka in pošta): _________________________________________</w:t>
      </w:r>
    </w:p>
    <w:p w14:paraId="1176E708"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1989D0EF"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DRŽAVLJANSTVO: _________________________________________</w:t>
      </w:r>
    </w:p>
    <w:p w14:paraId="57212F0C"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2F16D17A"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MOJE PREJŠNJE OSEBNO IME SE JE GLASILO: _________________________________________</w:t>
      </w:r>
    </w:p>
    <w:p w14:paraId="196F014D"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5291A17E"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37ED334B"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21D599E4"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Kraj in datum:                                    Žig:                   Podpis pooblastitelja:</w:t>
      </w:r>
    </w:p>
    <w:p w14:paraId="1A7D8AE9"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5D46C045"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7E4AF6AC"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_____________________                                            ______________________________</w:t>
      </w:r>
    </w:p>
    <w:p w14:paraId="1CE61BFF" w14:textId="77777777" w:rsidR="00AA5587" w:rsidRPr="00DE2C01" w:rsidRDefault="00AA5587" w:rsidP="00DE2C01">
      <w:pPr>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 xml:space="preserve">___________________                                  </w:t>
      </w:r>
      <w:r w:rsidRPr="00DE2C01">
        <w:rPr>
          <w:rFonts w:asciiTheme="minorHAnsi" w:hAnsiTheme="minorHAnsi" w:cstheme="minorHAnsi"/>
          <w:sz w:val="22"/>
          <w:szCs w:val="22"/>
        </w:rPr>
        <w:tab/>
        <w:t xml:space="preserve"> ________________________</w:t>
      </w:r>
    </w:p>
    <w:p w14:paraId="42CCD4B0"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47082F9D"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20178569"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b/>
          <w:bCs/>
          <w:sz w:val="22"/>
          <w:szCs w:val="22"/>
        </w:rPr>
      </w:pPr>
    </w:p>
    <w:p w14:paraId="4165CBC9"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b/>
          <w:bCs/>
          <w:sz w:val="22"/>
          <w:szCs w:val="22"/>
        </w:rPr>
        <w:t>Opomba:</w:t>
      </w:r>
    </w:p>
    <w:p w14:paraId="7947B229"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4E8ACE6C"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lastRenderedPageBreak/>
        <w:t>Samostojni podjetnik posameznik izpolni le ta obrazec z osebnimi podatki ustanovitelja.</w:t>
      </w:r>
    </w:p>
    <w:p w14:paraId="3E1DE511"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p>
    <w:p w14:paraId="1BE9A33B" w14:textId="77777777" w:rsidR="00AA5587" w:rsidRPr="00DE2C01" w:rsidRDefault="00AA5587" w:rsidP="00DE2C01">
      <w:pPr>
        <w:widowControl w:val="0"/>
        <w:autoSpaceDE w:val="0"/>
        <w:autoSpaceDN w:val="0"/>
        <w:adjustRightInd w:val="0"/>
        <w:spacing w:line="324" w:lineRule="auto"/>
        <w:jc w:val="both"/>
        <w:rPr>
          <w:rFonts w:asciiTheme="minorHAnsi" w:hAnsiTheme="minorHAnsi" w:cstheme="minorHAnsi"/>
          <w:sz w:val="22"/>
          <w:szCs w:val="22"/>
        </w:rPr>
      </w:pPr>
      <w:r w:rsidRPr="00DE2C01">
        <w:rPr>
          <w:rFonts w:asciiTheme="minorHAnsi" w:hAnsiTheme="minorHAnsi" w:cstheme="minorHAnsi"/>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2B8B7F32" w14:textId="77777777" w:rsidR="00AA5587" w:rsidRPr="00DE2C01" w:rsidRDefault="00AA5587" w:rsidP="00DE2C01">
      <w:pPr>
        <w:spacing w:line="324" w:lineRule="auto"/>
        <w:jc w:val="both"/>
        <w:rPr>
          <w:rFonts w:asciiTheme="minorHAnsi" w:hAnsiTheme="minorHAnsi" w:cstheme="minorHAnsi"/>
          <w:color w:val="FF0000"/>
          <w:sz w:val="22"/>
          <w:szCs w:val="22"/>
        </w:rPr>
      </w:pPr>
    </w:p>
    <w:p w14:paraId="48661D30" w14:textId="219B5FBB" w:rsidR="00AA5587" w:rsidRPr="00DE2C01" w:rsidRDefault="00AA5587" w:rsidP="00DE2C01">
      <w:pPr>
        <w:spacing w:line="324" w:lineRule="auto"/>
        <w:jc w:val="both"/>
        <w:rPr>
          <w:rFonts w:asciiTheme="minorHAnsi" w:hAnsiTheme="minorHAnsi" w:cstheme="minorHAnsi"/>
          <w:bCs/>
          <w:sz w:val="22"/>
          <w:szCs w:val="22"/>
        </w:rPr>
      </w:pPr>
      <w:r w:rsidRPr="00DE2C01">
        <w:rPr>
          <w:rFonts w:asciiTheme="minorHAnsi" w:hAnsiTheme="minorHAnsi" w:cstheme="minorHAnsi"/>
          <w:b/>
          <w:sz w:val="22"/>
          <w:szCs w:val="22"/>
        </w:rPr>
        <w:br w:type="page"/>
      </w:r>
    </w:p>
    <w:sectPr w:rsidR="00AA5587" w:rsidRPr="00DE2C01"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184B" w14:textId="77777777" w:rsidR="00A43129" w:rsidRDefault="00A43129">
      <w:r>
        <w:separator/>
      </w:r>
    </w:p>
  </w:endnote>
  <w:endnote w:type="continuationSeparator" w:id="0">
    <w:p w14:paraId="0337DBB8" w14:textId="77777777" w:rsidR="00A43129" w:rsidRDefault="00A4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22398B" w:rsidRDefault="0022398B"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274932E2"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F462F">
      <w:rPr>
        <w:rStyle w:val="tevilkastrani"/>
        <w:noProof/>
      </w:rPr>
      <w:t>2</w:t>
    </w:r>
    <w:r w:rsidR="009F462F">
      <w:rPr>
        <w:rStyle w:val="tevilkastrani"/>
        <w:noProof/>
      </w:rPr>
      <w:t>6</w:t>
    </w:r>
    <w:r>
      <w:rPr>
        <w:rStyle w:val="tevilkastrani"/>
      </w:rPr>
      <w:fldChar w:fldCharType="end"/>
    </w:r>
  </w:p>
  <w:p w14:paraId="47891986" w14:textId="77777777" w:rsidR="0022398B" w:rsidRDefault="0022398B"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808F2" w14:textId="77777777" w:rsidR="00A43129" w:rsidRDefault="00A43129">
      <w:r>
        <w:separator/>
      </w:r>
    </w:p>
  </w:footnote>
  <w:footnote w:type="continuationSeparator" w:id="0">
    <w:p w14:paraId="0FC8BF87" w14:textId="77777777" w:rsidR="00A43129" w:rsidRDefault="00A43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785"/>
        </w:tabs>
        <w:ind w:left="785"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2C01"/>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58D6D9-6327-484F-A5B3-766244E9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9861</Words>
  <Characters>62155</Characters>
  <Application>Microsoft Office Word</Application>
  <DocSecurity>0</DocSecurity>
  <Lines>517</Lines>
  <Paragraphs>143</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71873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2022-01-14T09:34:00Z</cp:lastPrinted>
  <dcterms:created xsi:type="dcterms:W3CDTF">2022-01-18T15:38:00Z</dcterms:created>
  <dcterms:modified xsi:type="dcterms:W3CDTF">2022-01-18T15:38:00Z</dcterms:modified>
</cp:coreProperties>
</file>